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6EB1" w14:textId="77777777" w:rsidR="00866A37" w:rsidRDefault="00000000">
      <w:pPr>
        <w:pBdr>
          <w:top w:val="nil"/>
          <w:left w:val="nil"/>
          <w:bottom w:val="nil"/>
          <w:right w:val="nil"/>
          <w:between w:val="nil"/>
        </w:pBdr>
        <w:spacing w:after="120" w:line="240" w:lineRule="auto"/>
        <w:ind w:left="2" w:right="-992" w:hanging="4"/>
        <w:rPr>
          <w:rFonts w:ascii="Verdana" w:eastAsia="Verdana" w:hAnsi="Verdana" w:cs="Verdana"/>
          <w:color w:val="002060"/>
          <w:sz w:val="36"/>
          <w:szCs w:val="36"/>
        </w:rPr>
      </w:pPr>
      <w:r>
        <w:rPr>
          <w:rFonts w:ascii="Verdana" w:eastAsia="Verdana" w:hAnsi="Verdana" w:cs="Verdana"/>
          <w:b/>
          <w:color w:val="002060"/>
          <w:sz w:val="36"/>
          <w:szCs w:val="36"/>
        </w:rPr>
        <w:t xml:space="preserve">                   </w:t>
      </w:r>
    </w:p>
    <w:p w14:paraId="6221723C" w14:textId="77777777" w:rsidR="00866A37" w:rsidRDefault="00000000">
      <w:pPr>
        <w:pBdr>
          <w:top w:val="nil"/>
          <w:left w:val="nil"/>
          <w:bottom w:val="nil"/>
          <w:right w:val="nil"/>
          <w:between w:val="nil"/>
        </w:pBdr>
        <w:spacing w:after="120" w:line="240" w:lineRule="auto"/>
        <w:ind w:left="2" w:right="-992" w:hanging="4"/>
        <w:rPr>
          <w:rFonts w:ascii="Verdana" w:eastAsia="Verdana" w:hAnsi="Verdana" w:cs="Verdana"/>
          <w:color w:val="002060"/>
          <w:sz w:val="36"/>
          <w:szCs w:val="36"/>
        </w:rPr>
      </w:pPr>
      <w:r>
        <w:rPr>
          <w:rFonts w:ascii="Verdana" w:eastAsia="Verdana" w:hAnsi="Verdana" w:cs="Verdana"/>
          <w:b/>
          <w:color w:val="002060"/>
          <w:sz w:val="36"/>
          <w:szCs w:val="36"/>
        </w:rPr>
        <w:t xml:space="preserve">                  MOBILITY AGREEMENT</w:t>
      </w:r>
    </w:p>
    <w:p w14:paraId="38286467" w14:textId="77777777" w:rsidR="00866A37" w:rsidRDefault="00000000">
      <w:pPr>
        <w:pBdr>
          <w:top w:val="nil"/>
          <w:left w:val="nil"/>
          <w:bottom w:val="nil"/>
          <w:right w:val="nil"/>
          <w:between w:val="nil"/>
        </w:pBdr>
        <w:spacing w:after="120" w:line="240" w:lineRule="auto"/>
        <w:ind w:left="2" w:hanging="4"/>
        <w:jc w:val="center"/>
        <w:rPr>
          <w:rFonts w:ascii="Verdana" w:eastAsia="Verdana" w:hAnsi="Verdana" w:cs="Verdana"/>
          <w:color w:val="002060"/>
          <w:sz w:val="36"/>
          <w:szCs w:val="36"/>
        </w:rPr>
      </w:pPr>
      <w:r>
        <w:rPr>
          <w:rFonts w:ascii="Verdana" w:eastAsia="Verdana" w:hAnsi="Verdana" w:cs="Verdana"/>
          <w:b/>
          <w:color w:val="002060"/>
          <w:sz w:val="36"/>
          <w:szCs w:val="36"/>
        </w:rPr>
        <w:t>STAFF MOBILITY FOR TRAINING</w:t>
      </w:r>
      <w:r>
        <w:rPr>
          <w:rFonts w:ascii="Verdana" w:eastAsia="Verdana" w:hAnsi="Verdana" w:cs="Verdana"/>
          <w:b/>
          <w:color w:val="002060"/>
          <w:sz w:val="36"/>
          <w:szCs w:val="36"/>
          <w:vertAlign w:val="superscript"/>
        </w:rPr>
        <w:footnoteReference w:id="1"/>
      </w:r>
    </w:p>
    <w:p w14:paraId="00A09FE2" w14:textId="77777777" w:rsidR="00866A37" w:rsidRDefault="00866A37">
      <w:pPr>
        <w:pBdr>
          <w:top w:val="nil"/>
          <w:left w:val="nil"/>
          <w:bottom w:val="nil"/>
          <w:right w:val="nil"/>
          <w:between w:val="nil"/>
        </w:pBdr>
        <w:tabs>
          <w:tab w:val="left" w:pos="2552"/>
          <w:tab w:val="left" w:pos="3686"/>
          <w:tab w:val="left" w:pos="5954"/>
        </w:tabs>
        <w:spacing w:line="240" w:lineRule="auto"/>
        <w:ind w:left="0" w:hanging="2"/>
        <w:rPr>
          <w:rFonts w:ascii="Verdana" w:eastAsia="Verdana" w:hAnsi="Verdana" w:cs="Verdana"/>
          <w:color w:val="000000"/>
          <w:sz w:val="20"/>
          <w:szCs w:val="20"/>
        </w:rPr>
      </w:pPr>
    </w:p>
    <w:p w14:paraId="2D225A20" w14:textId="77777777" w:rsidR="00866A37" w:rsidRDefault="00000000">
      <w:pPr>
        <w:pBdr>
          <w:top w:val="nil"/>
          <w:left w:val="nil"/>
          <w:bottom w:val="nil"/>
          <w:right w:val="nil"/>
          <w:between w:val="nil"/>
        </w:pBdr>
        <w:tabs>
          <w:tab w:val="left" w:pos="2552"/>
          <w:tab w:val="left" w:pos="3686"/>
          <w:tab w:val="left" w:pos="5954"/>
        </w:tabs>
        <w:spacing w:line="240" w:lineRule="auto"/>
        <w:ind w:left="0" w:hanging="2"/>
        <w:rPr>
          <w:rFonts w:ascii="Verdana" w:eastAsia="Verdana" w:hAnsi="Verdana" w:cs="Verdana"/>
          <w:color w:val="000000"/>
          <w:sz w:val="20"/>
          <w:szCs w:val="20"/>
        </w:rPr>
      </w:pPr>
      <w:proofErr w:type="spellStart"/>
      <w:r>
        <w:rPr>
          <w:rFonts w:ascii="Verdana" w:eastAsia="Verdana" w:hAnsi="Verdana" w:cs="Verdana"/>
          <w:color w:val="000000"/>
          <w:sz w:val="20"/>
          <w:szCs w:val="20"/>
        </w:rPr>
        <w:t>Planned</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period</w:t>
      </w:r>
      <w:proofErr w:type="spellEnd"/>
      <w:r>
        <w:rPr>
          <w:rFonts w:ascii="Verdana" w:eastAsia="Verdana" w:hAnsi="Verdana" w:cs="Verdana"/>
          <w:color w:val="000000"/>
          <w:sz w:val="20"/>
          <w:szCs w:val="20"/>
        </w:rPr>
        <w:t xml:space="preserve"> of the training</w:t>
      </w:r>
      <w:r>
        <w:rPr>
          <w:rFonts w:ascii="Verdana" w:eastAsia="Verdana" w:hAnsi="Verdana" w:cs="Verdana"/>
          <w:color w:val="FF0000"/>
          <w:sz w:val="20"/>
          <w:szCs w:val="20"/>
        </w:rPr>
        <w:t xml:space="preserve"> </w:t>
      </w:r>
      <w:r>
        <w:rPr>
          <w:rFonts w:ascii="Verdana" w:eastAsia="Verdana" w:hAnsi="Verdana" w:cs="Verdana"/>
          <w:color w:val="000000"/>
          <w:sz w:val="20"/>
          <w:szCs w:val="20"/>
        </w:rPr>
        <w:t xml:space="preserve">activity: from </w:t>
      </w:r>
      <w:r>
        <w:rPr>
          <w:rFonts w:ascii="Verdana" w:eastAsia="Verdana" w:hAnsi="Verdana" w:cs="Verdana"/>
          <w:i/>
          <w:color w:val="000000"/>
          <w:sz w:val="20"/>
          <w:szCs w:val="20"/>
        </w:rPr>
        <w:t>[day/</w:t>
      </w:r>
      <w:proofErr w:type="spellStart"/>
      <w:r>
        <w:rPr>
          <w:rFonts w:ascii="Verdana" w:eastAsia="Verdana" w:hAnsi="Verdana" w:cs="Verdana"/>
          <w:i/>
          <w:color w:val="000000"/>
          <w:sz w:val="20"/>
          <w:szCs w:val="20"/>
        </w:rPr>
        <w:t>month</w:t>
      </w:r>
      <w:proofErr w:type="spellEnd"/>
      <w:r>
        <w:rPr>
          <w:rFonts w:ascii="Verdana" w:eastAsia="Verdana" w:hAnsi="Verdana" w:cs="Verdana"/>
          <w:i/>
          <w:color w:val="000000"/>
          <w:sz w:val="20"/>
          <w:szCs w:val="20"/>
        </w:rPr>
        <w:t>/</w:t>
      </w:r>
      <w:proofErr w:type="spellStart"/>
      <w:r>
        <w:rPr>
          <w:rFonts w:ascii="Verdana" w:eastAsia="Verdana" w:hAnsi="Verdana" w:cs="Verdana"/>
          <w:i/>
          <w:color w:val="000000"/>
          <w:sz w:val="20"/>
          <w:szCs w:val="20"/>
        </w:rPr>
        <w:t>year</w:t>
      </w:r>
      <w:proofErr w:type="spellEnd"/>
      <w:r>
        <w:rPr>
          <w:rFonts w:ascii="Verdana" w:eastAsia="Verdana" w:hAnsi="Verdana" w:cs="Verdana"/>
          <w:i/>
          <w:color w:val="000000"/>
          <w:sz w:val="20"/>
          <w:szCs w:val="20"/>
        </w:rPr>
        <w:t>]</w:t>
      </w:r>
      <w:r>
        <w:rPr>
          <w:rFonts w:ascii="Verdana" w:eastAsia="Verdana" w:hAnsi="Verdana" w:cs="Verdana"/>
          <w:color w:val="000000"/>
          <w:sz w:val="20"/>
          <w:szCs w:val="20"/>
        </w:rPr>
        <w:tab/>
      </w:r>
      <w:proofErr w:type="spellStart"/>
      <w:r>
        <w:rPr>
          <w:rFonts w:ascii="Verdana" w:eastAsia="Verdana" w:hAnsi="Verdana" w:cs="Verdana"/>
          <w:color w:val="000000"/>
          <w:sz w:val="20"/>
          <w:szCs w:val="20"/>
        </w:rPr>
        <w:t>till</w:t>
      </w:r>
      <w:proofErr w:type="spellEnd"/>
      <w:r>
        <w:rPr>
          <w:rFonts w:ascii="Verdana" w:eastAsia="Verdana" w:hAnsi="Verdana" w:cs="Verdana"/>
          <w:color w:val="000000"/>
          <w:sz w:val="20"/>
          <w:szCs w:val="20"/>
        </w:rPr>
        <w:t xml:space="preserve"> </w:t>
      </w:r>
      <w:r>
        <w:rPr>
          <w:rFonts w:ascii="Verdana" w:eastAsia="Verdana" w:hAnsi="Verdana" w:cs="Verdana"/>
          <w:i/>
          <w:color w:val="000000"/>
          <w:sz w:val="20"/>
          <w:szCs w:val="20"/>
        </w:rPr>
        <w:t>[day/</w:t>
      </w:r>
      <w:proofErr w:type="spellStart"/>
      <w:r>
        <w:rPr>
          <w:rFonts w:ascii="Verdana" w:eastAsia="Verdana" w:hAnsi="Verdana" w:cs="Verdana"/>
          <w:i/>
          <w:color w:val="000000"/>
          <w:sz w:val="20"/>
          <w:szCs w:val="20"/>
        </w:rPr>
        <w:t>month</w:t>
      </w:r>
      <w:proofErr w:type="spellEnd"/>
      <w:r>
        <w:rPr>
          <w:rFonts w:ascii="Verdana" w:eastAsia="Verdana" w:hAnsi="Verdana" w:cs="Verdana"/>
          <w:i/>
          <w:color w:val="000000"/>
          <w:sz w:val="20"/>
          <w:szCs w:val="20"/>
        </w:rPr>
        <w:t>/</w:t>
      </w:r>
      <w:proofErr w:type="spellStart"/>
      <w:r>
        <w:rPr>
          <w:rFonts w:ascii="Verdana" w:eastAsia="Verdana" w:hAnsi="Verdana" w:cs="Verdana"/>
          <w:i/>
          <w:color w:val="000000"/>
          <w:sz w:val="20"/>
          <w:szCs w:val="20"/>
        </w:rPr>
        <w:t>year</w:t>
      </w:r>
      <w:proofErr w:type="spellEnd"/>
      <w:r>
        <w:rPr>
          <w:rFonts w:ascii="Verdana" w:eastAsia="Verdana" w:hAnsi="Verdana" w:cs="Verdana"/>
          <w:i/>
          <w:color w:val="000000"/>
          <w:sz w:val="20"/>
          <w:szCs w:val="20"/>
        </w:rPr>
        <w:t>]</w:t>
      </w:r>
    </w:p>
    <w:p w14:paraId="19E839DF" w14:textId="77777777" w:rsidR="00866A37" w:rsidRDefault="00000000">
      <w:pPr>
        <w:pBdr>
          <w:top w:val="nil"/>
          <w:left w:val="nil"/>
          <w:bottom w:val="nil"/>
          <w:right w:val="nil"/>
          <w:between w:val="nil"/>
        </w:pBdr>
        <w:tabs>
          <w:tab w:val="left" w:pos="2552"/>
          <w:tab w:val="left" w:pos="3686"/>
          <w:tab w:val="left" w:pos="5954"/>
        </w:tabs>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Duration (days) – </w:t>
      </w:r>
      <w:proofErr w:type="spellStart"/>
      <w:r>
        <w:rPr>
          <w:rFonts w:ascii="Verdana" w:eastAsia="Verdana" w:hAnsi="Verdana" w:cs="Verdana"/>
          <w:color w:val="000000"/>
          <w:sz w:val="20"/>
          <w:szCs w:val="20"/>
        </w:rPr>
        <w:t>excluding</w:t>
      </w:r>
      <w:proofErr w:type="spellEnd"/>
      <w:r>
        <w:rPr>
          <w:rFonts w:ascii="Verdana" w:eastAsia="Verdana" w:hAnsi="Verdana" w:cs="Verdana"/>
          <w:color w:val="000000"/>
          <w:sz w:val="20"/>
          <w:szCs w:val="20"/>
        </w:rPr>
        <w:t xml:space="preserve"> travel days: …………………. </w:t>
      </w:r>
    </w:p>
    <w:p w14:paraId="7D00E07C" w14:textId="77777777" w:rsidR="00866A37" w:rsidRDefault="00866A37">
      <w:pPr>
        <w:pBdr>
          <w:top w:val="nil"/>
          <w:left w:val="nil"/>
          <w:bottom w:val="nil"/>
          <w:right w:val="nil"/>
          <w:between w:val="nil"/>
        </w:pBdr>
        <w:spacing w:line="240" w:lineRule="auto"/>
        <w:ind w:left="0" w:right="-992" w:hanging="2"/>
        <w:rPr>
          <w:rFonts w:ascii="Verdana" w:eastAsia="Verdana" w:hAnsi="Verdana" w:cs="Verdana"/>
          <w:color w:val="002060"/>
          <w:sz w:val="18"/>
          <w:szCs w:val="18"/>
        </w:rPr>
      </w:pPr>
    </w:p>
    <w:p w14:paraId="25B0EDA5" w14:textId="77777777" w:rsidR="00866A37" w:rsidRDefault="00000000">
      <w:pPr>
        <w:pBdr>
          <w:top w:val="nil"/>
          <w:left w:val="nil"/>
          <w:bottom w:val="nil"/>
          <w:right w:val="nil"/>
          <w:between w:val="nil"/>
        </w:pBdr>
        <w:spacing w:line="240" w:lineRule="auto"/>
        <w:ind w:left="0" w:right="-992" w:hanging="2"/>
        <w:rPr>
          <w:rFonts w:ascii="Verdana" w:eastAsia="Verdana" w:hAnsi="Verdana" w:cs="Verdana"/>
          <w:color w:val="002060"/>
        </w:rPr>
      </w:pPr>
      <w:r>
        <w:rPr>
          <w:rFonts w:ascii="Verdana" w:eastAsia="Verdana" w:hAnsi="Verdana" w:cs="Verdana"/>
          <w:b/>
          <w:color w:val="002060"/>
        </w:rPr>
        <w:t xml:space="preserve">The Staff </w:t>
      </w:r>
      <w:proofErr w:type="spellStart"/>
      <w:r>
        <w:rPr>
          <w:rFonts w:ascii="Verdana" w:eastAsia="Verdana" w:hAnsi="Verdana" w:cs="Verdana"/>
          <w:b/>
          <w:color w:val="002060"/>
        </w:rPr>
        <w:t>Member</w:t>
      </w:r>
      <w:proofErr w:type="spellEnd"/>
    </w:p>
    <w:p w14:paraId="0F99A717" w14:textId="77777777" w:rsidR="00866A37" w:rsidRDefault="00866A37">
      <w:pPr>
        <w:pBdr>
          <w:top w:val="nil"/>
          <w:left w:val="nil"/>
          <w:bottom w:val="nil"/>
          <w:right w:val="nil"/>
          <w:between w:val="nil"/>
        </w:pBdr>
        <w:spacing w:line="240" w:lineRule="auto"/>
        <w:ind w:left="0" w:right="-992" w:hanging="2"/>
        <w:rPr>
          <w:rFonts w:ascii="Verdana" w:eastAsia="Verdana" w:hAnsi="Verdana" w:cs="Verdana"/>
          <w:color w:val="002060"/>
        </w:rPr>
      </w:pPr>
    </w:p>
    <w:tbl>
      <w:tblPr>
        <w:tblStyle w:val="a"/>
        <w:tblW w:w="892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2"/>
        <w:gridCol w:w="2232"/>
        <w:gridCol w:w="2307"/>
        <w:gridCol w:w="2157"/>
      </w:tblGrid>
      <w:tr w:rsidR="00866A37" w14:paraId="6317ED45" w14:textId="77777777">
        <w:trPr>
          <w:trHeight w:val="334"/>
        </w:trPr>
        <w:tc>
          <w:tcPr>
            <w:tcW w:w="2232" w:type="dxa"/>
            <w:shd w:val="clear" w:color="auto" w:fill="FFFFFF"/>
          </w:tcPr>
          <w:p w14:paraId="14ABD029" w14:textId="77777777" w:rsidR="00866A37" w:rsidRDefault="00000000">
            <w:pPr>
              <w:pBdr>
                <w:top w:val="nil"/>
                <w:left w:val="nil"/>
                <w:bottom w:val="nil"/>
                <w:right w:val="nil"/>
                <w:between w:val="nil"/>
              </w:pBdr>
              <w:spacing w:line="240" w:lineRule="auto"/>
              <w:ind w:left="0" w:right="-993" w:hanging="2"/>
              <w:rPr>
                <w:rFonts w:ascii="Verdana" w:eastAsia="Verdana" w:hAnsi="Verdana" w:cs="Verdana"/>
                <w:color w:val="000000"/>
                <w:sz w:val="20"/>
                <w:szCs w:val="20"/>
              </w:rPr>
            </w:pPr>
            <w:r>
              <w:rPr>
                <w:rFonts w:ascii="Verdana" w:eastAsia="Verdana" w:hAnsi="Verdana" w:cs="Verdana"/>
                <w:color w:val="000000"/>
                <w:sz w:val="20"/>
                <w:szCs w:val="20"/>
              </w:rPr>
              <w:t>Last name (s)</w:t>
            </w:r>
          </w:p>
        </w:tc>
        <w:tc>
          <w:tcPr>
            <w:tcW w:w="2232" w:type="dxa"/>
            <w:shd w:val="clear" w:color="auto" w:fill="FFFFFF"/>
          </w:tcPr>
          <w:p w14:paraId="1E5D6E38" w14:textId="77777777" w:rsidR="00866A37" w:rsidRDefault="00866A37">
            <w:pPr>
              <w:pBdr>
                <w:top w:val="nil"/>
                <w:left w:val="nil"/>
                <w:bottom w:val="nil"/>
                <w:right w:val="nil"/>
                <w:between w:val="nil"/>
              </w:pBdr>
              <w:spacing w:line="240" w:lineRule="auto"/>
              <w:ind w:left="0" w:right="-993" w:hanging="2"/>
              <w:rPr>
                <w:rFonts w:ascii="Verdana" w:eastAsia="Verdana" w:hAnsi="Verdana" w:cs="Verdana"/>
                <w:color w:val="002060"/>
                <w:sz w:val="20"/>
                <w:szCs w:val="20"/>
              </w:rPr>
            </w:pPr>
          </w:p>
        </w:tc>
        <w:tc>
          <w:tcPr>
            <w:tcW w:w="2307" w:type="dxa"/>
            <w:shd w:val="clear" w:color="auto" w:fill="FFFFFF"/>
          </w:tcPr>
          <w:p w14:paraId="015A0C1A" w14:textId="77777777" w:rsidR="00866A37" w:rsidRDefault="00000000">
            <w:pPr>
              <w:pBdr>
                <w:top w:val="nil"/>
                <w:left w:val="nil"/>
                <w:bottom w:val="nil"/>
                <w:right w:val="nil"/>
                <w:between w:val="nil"/>
              </w:pBdr>
              <w:spacing w:line="240" w:lineRule="auto"/>
              <w:ind w:left="0" w:right="-993" w:hanging="2"/>
              <w:rPr>
                <w:rFonts w:ascii="Verdana" w:eastAsia="Verdana" w:hAnsi="Verdana" w:cs="Verdana"/>
                <w:color w:val="000000"/>
                <w:sz w:val="20"/>
                <w:szCs w:val="20"/>
              </w:rPr>
            </w:pPr>
            <w:r>
              <w:rPr>
                <w:rFonts w:ascii="Verdana" w:eastAsia="Verdana" w:hAnsi="Verdana" w:cs="Verdana"/>
                <w:color w:val="000000"/>
                <w:sz w:val="20"/>
                <w:szCs w:val="20"/>
              </w:rPr>
              <w:t>First name (s)</w:t>
            </w:r>
          </w:p>
        </w:tc>
        <w:tc>
          <w:tcPr>
            <w:tcW w:w="2157" w:type="dxa"/>
            <w:shd w:val="clear" w:color="auto" w:fill="FFFFFF"/>
          </w:tcPr>
          <w:p w14:paraId="768EE5EF" w14:textId="77777777" w:rsidR="00866A37" w:rsidRDefault="00866A37">
            <w:pPr>
              <w:pBdr>
                <w:top w:val="nil"/>
                <w:left w:val="nil"/>
                <w:bottom w:val="nil"/>
                <w:right w:val="nil"/>
                <w:between w:val="nil"/>
              </w:pBdr>
              <w:spacing w:line="240" w:lineRule="auto"/>
              <w:ind w:left="0" w:right="-993" w:hanging="2"/>
              <w:jc w:val="center"/>
              <w:rPr>
                <w:rFonts w:ascii="Verdana" w:eastAsia="Verdana" w:hAnsi="Verdana" w:cs="Verdana"/>
                <w:color w:val="002060"/>
                <w:sz w:val="20"/>
                <w:szCs w:val="20"/>
              </w:rPr>
            </w:pPr>
          </w:p>
        </w:tc>
      </w:tr>
      <w:tr w:rsidR="00866A37" w14:paraId="09F0233B" w14:textId="77777777">
        <w:trPr>
          <w:trHeight w:val="412"/>
        </w:trPr>
        <w:tc>
          <w:tcPr>
            <w:tcW w:w="2232" w:type="dxa"/>
            <w:shd w:val="clear" w:color="auto" w:fill="FFFFFF"/>
          </w:tcPr>
          <w:p w14:paraId="27F66794" w14:textId="77777777" w:rsidR="00866A37" w:rsidRDefault="00000000">
            <w:pPr>
              <w:pBdr>
                <w:top w:val="nil"/>
                <w:left w:val="nil"/>
                <w:bottom w:val="nil"/>
                <w:right w:val="nil"/>
                <w:between w:val="nil"/>
              </w:pBdr>
              <w:spacing w:line="240" w:lineRule="auto"/>
              <w:ind w:left="0" w:right="-993" w:hanging="2"/>
              <w:rPr>
                <w:rFonts w:ascii="Verdana" w:eastAsia="Verdana" w:hAnsi="Verdana" w:cs="Verdana"/>
                <w:color w:val="000000"/>
                <w:sz w:val="20"/>
                <w:szCs w:val="20"/>
              </w:rPr>
            </w:pPr>
            <w:r>
              <w:rPr>
                <w:rFonts w:ascii="Verdana" w:eastAsia="Verdana" w:hAnsi="Verdana" w:cs="Verdana"/>
                <w:color w:val="000000"/>
                <w:sz w:val="20"/>
                <w:szCs w:val="20"/>
              </w:rPr>
              <w:t>Seniority</w:t>
            </w:r>
            <w:r>
              <w:rPr>
                <w:rFonts w:ascii="Verdana" w:eastAsia="Verdana" w:hAnsi="Verdana" w:cs="Verdana"/>
                <w:color w:val="000000"/>
                <w:sz w:val="20"/>
                <w:szCs w:val="20"/>
                <w:vertAlign w:val="superscript"/>
              </w:rPr>
              <w:footnoteReference w:id="2"/>
            </w:r>
          </w:p>
        </w:tc>
        <w:tc>
          <w:tcPr>
            <w:tcW w:w="2232" w:type="dxa"/>
            <w:shd w:val="clear" w:color="auto" w:fill="FFFFFF"/>
          </w:tcPr>
          <w:p w14:paraId="32F067BE" w14:textId="77777777" w:rsidR="00866A37" w:rsidRDefault="00866A37">
            <w:pPr>
              <w:pBdr>
                <w:top w:val="nil"/>
                <w:left w:val="nil"/>
                <w:bottom w:val="nil"/>
                <w:right w:val="nil"/>
                <w:between w:val="nil"/>
              </w:pBdr>
              <w:spacing w:line="240" w:lineRule="auto"/>
              <w:ind w:left="0" w:right="-993" w:hanging="2"/>
              <w:rPr>
                <w:rFonts w:ascii="Verdana" w:eastAsia="Verdana" w:hAnsi="Verdana" w:cs="Verdana"/>
                <w:color w:val="002060"/>
                <w:sz w:val="20"/>
                <w:szCs w:val="20"/>
              </w:rPr>
            </w:pPr>
          </w:p>
        </w:tc>
        <w:tc>
          <w:tcPr>
            <w:tcW w:w="2307" w:type="dxa"/>
            <w:shd w:val="clear" w:color="auto" w:fill="FFFFFF"/>
          </w:tcPr>
          <w:p w14:paraId="4BC8A8BB" w14:textId="77777777" w:rsidR="00866A37" w:rsidRDefault="00000000">
            <w:pPr>
              <w:pBdr>
                <w:top w:val="nil"/>
                <w:left w:val="nil"/>
                <w:bottom w:val="nil"/>
                <w:right w:val="nil"/>
                <w:between w:val="nil"/>
              </w:pBdr>
              <w:spacing w:line="240" w:lineRule="auto"/>
              <w:ind w:left="0" w:right="-993" w:hanging="2"/>
              <w:rPr>
                <w:rFonts w:ascii="Verdana" w:eastAsia="Verdana" w:hAnsi="Verdana" w:cs="Verdana"/>
                <w:color w:val="000000"/>
                <w:sz w:val="20"/>
                <w:szCs w:val="20"/>
              </w:rPr>
            </w:pPr>
            <w:proofErr w:type="spellStart"/>
            <w:r>
              <w:rPr>
                <w:rFonts w:ascii="Verdana" w:eastAsia="Verdana" w:hAnsi="Verdana" w:cs="Verdana"/>
                <w:color w:val="000000"/>
                <w:sz w:val="20"/>
                <w:szCs w:val="20"/>
              </w:rPr>
              <w:t>Nationality</w:t>
            </w:r>
            <w:proofErr w:type="spellEnd"/>
            <w:r>
              <w:rPr>
                <w:rFonts w:ascii="Verdana" w:eastAsia="Verdana" w:hAnsi="Verdana" w:cs="Verdana"/>
                <w:color w:val="000000"/>
                <w:sz w:val="20"/>
                <w:szCs w:val="20"/>
                <w:vertAlign w:val="superscript"/>
              </w:rPr>
              <w:footnoteReference w:id="3"/>
            </w:r>
          </w:p>
        </w:tc>
        <w:tc>
          <w:tcPr>
            <w:tcW w:w="2157" w:type="dxa"/>
            <w:shd w:val="clear" w:color="auto" w:fill="FFFFFF"/>
          </w:tcPr>
          <w:p w14:paraId="6BFDFD6D" w14:textId="77777777" w:rsidR="00866A37" w:rsidRDefault="00866A37">
            <w:pPr>
              <w:pBdr>
                <w:top w:val="nil"/>
                <w:left w:val="nil"/>
                <w:bottom w:val="nil"/>
                <w:right w:val="nil"/>
                <w:between w:val="nil"/>
              </w:pBdr>
              <w:spacing w:line="240" w:lineRule="auto"/>
              <w:ind w:left="0" w:right="-993" w:hanging="2"/>
              <w:jc w:val="center"/>
              <w:rPr>
                <w:rFonts w:ascii="Verdana" w:eastAsia="Verdana" w:hAnsi="Verdana" w:cs="Verdana"/>
                <w:color w:val="000000"/>
                <w:sz w:val="20"/>
                <w:szCs w:val="20"/>
              </w:rPr>
            </w:pPr>
          </w:p>
        </w:tc>
      </w:tr>
      <w:tr w:rsidR="00866A37" w14:paraId="2EDB4E97" w14:textId="77777777">
        <w:trPr>
          <w:trHeight w:val="402"/>
        </w:trPr>
        <w:tc>
          <w:tcPr>
            <w:tcW w:w="2232" w:type="dxa"/>
            <w:shd w:val="clear" w:color="auto" w:fill="FFFFFF"/>
          </w:tcPr>
          <w:p w14:paraId="5C843FCF" w14:textId="77777777" w:rsidR="00866A37" w:rsidRDefault="00000000">
            <w:pPr>
              <w:pBdr>
                <w:top w:val="nil"/>
                <w:left w:val="nil"/>
                <w:bottom w:val="nil"/>
                <w:right w:val="nil"/>
                <w:between w:val="nil"/>
              </w:pBdr>
              <w:spacing w:line="240" w:lineRule="auto"/>
              <w:ind w:left="0" w:right="-993" w:hanging="2"/>
              <w:rPr>
                <w:rFonts w:ascii="Verdana" w:eastAsia="Verdana" w:hAnsi="Verdana" w:cs="Verdana"/>
                <w:color w:val="000000"/>
                <w:sz w:val="20"/>
                <w:szCs w:val="20"/>
              </w:rPr>
            </w:pPr>
            <w:r>
              <w:rPr>
                <w:rFonts w:ascii="Verdana" w:eastAsia="Verdana" w:hAnsi="Verdana" w:cs="Verdana"/>
                <w:color w:val="000000"/>
                <w:sz w:val="20"/>
                <w:szCs w:val="20"/>
              </w:rPr>
              <w:t>Sex [</w:t>
            </w:r>
            <w:r>
              <w:rPr>
                <w:rFonts w:ascii="Verdana" w:eastAsia="Verdana" w:hAnsi="Verdana" w:cs="Verdana"/>
                <w:i/>
                <w:color w:val="000000"/>
                <w:sz w:val="20"/>
                <w:szCs w:val="20"/>
              </w:rPr>
              <w:t>M/F</w:t>
            </w:r>
            <w:r>
              <w:rPr>
                <w:rFonts w:ascii="Verdana" w:eastAsia="Verdana" w:hAnsi="Verdana" w:cs="Verdana"/>
                <w:color w:val="000000"/>
                <w:sz w:val="20"/>
                <w:szCs w:val="20"/>
              </w:rPr>
              <w:t>]</w:t>
            </w:r>
          </w:p>
        </w:tc>
        <w:tc>
          <w:tcPr>
            <w:tcW w:w="2232" w:type="dxa"/>
            <w:shd w:val="clear" w:color="auto" w:fill="FFFFFF"/>
          </w:tcPr>
          <w:p w14:paraId="5890DCF0" w14:textId="77777777" w:rsidR="00866A37" w:rsidRDefault="00866A37">
            <w:pPr>
              <w:pBdr>
                <w:top w:val="nil"/>
                <w:left w:val="nil"/>
                <w:bottom w:val="nil"/>
                <w:right w:val="nil"/>
                <w:between w:val="nil"/>
              </w:pBdr>
              <w:spacing w:line="240" w:lineRule="auto"/>
              <w:ind w:left="0" w:right="-993" w:hanging="2"/>
              <w:rPr>
                <w:rFonts w:ascii="Verdana" w:eastAsia="Verdana" w:hAnsi="Verdana" w:cs="Verdana"/>
                <w:color w:val="002060"/>
                <w:sz w:val="20"/>
                <w:szCs w:val="20"/>
              </w:rPr>
            </w:pPr>
          </w:p>
        </w:tc>
        <w:tc>
          <w:tcPr>
            <w:tcW w:w="2307" w:type="dxa"/>
            <w:shd w:val="clear" w:color="auto" w:fill="FFFFFF"/>
          </w:tcPr>
          <w:p w14:paraId="4878BCE0" w14:textId="77777777" w:rsidR="00866A37" w:rsidRDefault="00000000">
            <w:pPr>
              <w:pBdr>
                <w:top w:val="nil"/>
                <w:left w:val="nil"/>
                <w:bottom w:val="nil"/>
                <w:right w:val="nil"/>
                <w:between w:val="nil"/>
              </w:pBdr>
              <w:spacing w:line="240" w:lineRule="auto"/>
              <w:ind w:left="0" w:right="-993" w:hanging="2"/>
              <w:rPr>
                <w:rFonts w:ascii="Verdana" w:eastAsia="Verdana" w:hAnsi="Verdana" w:cs="Verdana"/>
                <w:color w:val="002060"/>
                <w:sz w:val="20"/>
                <w:szCs w:val="20"/>
              </w:rPr>
            </w:pPr>
            <w:proofErr w:type="spellStart"/>
            <w:r>
              <w:rPr>
                <w:rFonts w:ascii="Verdana" w:eastAsia="Verdana" w:hAnsi="Verdana" w:cs="Verdana"/>
                <w:color w:val="000000"/>
                <w:sz w:val="20"/>
                <w:szCs w:val="20"/>
              </w:rPr>
              <w:t>Academic</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year</w:t>
            </w:r>
            <w:proofErr w:type="spellEnd"/>
          </w:p>
        </w:tc>
        <w:tc>
          <w:tcPr>
            <w:tcW w:w="2157" w:type="dxa"/>
            <w:shd w:val="clear" w:color="auto" w:fill="FFFFFF"/>
          </w:tcPr>
          <w:p w14:paraId="5AF2C779" w14:textId="77777777" w:rsidR="00866A37" w:rsidRDefault="00000000">
            <w:pPr>
              <w:pBdr>
                <w:top w:val="nil"/>
                <w:left w:val="nil"/>
                <w:bottom w:val="nil"/>
                <w:right w:val="nil"/>
                <w:between w:val="nil"/>
              </w:pBdr>
              <w:spacing w:line="240" w:lineRule="auto"/>
              <w:ind w:left="0" w:right="-993" w:hanging="2"/>
              <w:rPr>
                <w:rFonts w:ascii="Verdana" w:eastAsia="Verdana" w:hAnsi="Verdana" w:cs="Verdana"/>
                <w:color w:val="002060"/>
                <w:sz w:val="20"/>
                <w:szCs w:val="20"/>
              </w:rPr>
            </w:pPr>
            <w:r>
              <w:rPr>
                <w:rFonts w:ascii="Verdana" w:eastAsia="Verdana" w:hAnsi="Verdana" w:cs="Verdana"/>
                <w:color w:val="002060"/>
                <w:sz w:val="20"/>
                <w:szCs w:val="20"/>
              </w:rPr>
              <w:t>2020/</w:t>
            </w:r>
            <w:proofErr w:type="gramStart"/>
            <w:r>
              <w:rPr>
                <w:rFonts w:ascii="Verdana" w:eastAsia="Verdana" w:hAnsi="Verdana" w:cs="Verdana"/>
                <w:color w:val="002060"/>
                <w:sz w:val="20"/>
                <w:szCs w:val="20"/>
              </w:rPr>
              <w:t>202..</w:t>
            </w:r>
            <w:proofErr w:type="gramEnd"/>
          </w:p>
        </w:tc>
      </w:tr>
      <w:tr w:rsidR="00866A37" w14:paraId="50E992AC" w14:textId="77777777">
        <w:trPr>
          <w:trHeight w:val="394"/>
        </w:trPr>
        <w:tc>
          <w:tcPr>
            <w:tcW w:w="2232" w:type="dxa"/>
            <w:shd w:val="clear" w:color="auto" w:fill="FFFFFF"/>
          </w:tcPr>
          <w:p w14:paraId="2E62C455" w14:textId="77777777" w:rsidR="00866A37" w:rsidRDefault="00000000">
            <w:pPr>
              <w:pBdr>
                <w:top w:val="nil"/>
                <w:left w:val="nil"/>
                <w:bottom w:val="nil"/>
                <w:right w:val="nil"/>
                <w:between w:val="nil"/>
              </w:pBdr>
              <w:spacing w:line="240" w:lineRule="auto"/>
              <w:ind w:left="0" w:right="-993" w:hanging="2"/>
              <w:rPr>
                <w:rFonts w:ascii="Verdana" w:eastAsia="Verdana" w:hAnsi="Verdana" w:cs="Verdana"/>
                <w:color w:val="002060"/>
                <w:sz w:val="20"/>
                <w:szCs w:val="20"/>
              </w:rPr>
            </w:pPr>
            <w:r>
              <w:rPr>
                <w:rFonts w:ascii="Verdana" w:eastAsia="Verdana" w:hAnsi="Verdana" w:cs="Verdana"/>
                <w:color w:val="000000"/>
                <w:sz w:val="20"/>
                <w:szCs w:val="20"/>
              </w:rPr>
              <w:t>E-mail</w:t>
            </w:r>
          </w:p>
        </w:tc>
        <w:tc>
          <w:tcPr>
            <w:tcW w:w="6696" w:type="dxa"/>
            <w:gridSpan w:val="3"/>
            <w:shd w:val="clear" w:color="auto" w:fill="FFFFFF"/>
          </w:tcPr>
          <w:p w14:paraId="1E12C3AD" w14:textId="77777777" w:rsidR="00866A37" w:rsidRDefault="00866A37">
            <w:pPr>
              <w:pBdr>
                <w:top w:val="nil"/>
                <w:left w:val="nil"/>
                <w:bottom w:val="nil"/>
                <w:right w:val="nil"/>
                <w:between w:val="nil"/>
              </w:pBdr>
              <w:spacing w:line="240" w:lineRule="auto"/>
              <w:ind w:left="0" w:right="-993" w:hanging="2"/>
              <w:jc w:val="center"/>
              <w:rPr>
                <w:rFonts w:ascii="Verdana" w:eastAsia="Verdana" w:hAnsi="Verdana" w:cs="Verdana"/>
                <w:color w:val="002060"/>
                <w:sz w:val="20"/>
                <w:szCs w:val="20"/>
              </w:rPr>
            </w:pPr>
          </w:p>
        </w:tc>
      </w:tr>
    </w:tbl>
    <w:p w14:paraId="2BACAD9F" w14:textId="77777777" w:rsidR="00866A37" w:rsidRDefault="00866A37">
      <w:pPr>
        <w:pBdr>
          <w:top w:val="nil"/>
          <w:left w:val="nil"/>
          <w:bottom w:val="nil"/>
          <w:right w:val="nil"/>
          <w:between w:val="nil"/>
        </w:pBdr>
        <w:spacing w:line="240" w:lineRule="auto"/>
        <w:ind w:left="0" w:right="-992" w:hanging="2"/>
        <w:rPr>
          <w:rFonts w:ascii="Verdana" w:eastAsia="Verdana" w:hAnsi="Verdana" w:cs="Verdana"/>
          <w:color w:val="002060"/>
          <w:sz w:val="18"/>
          <w:szCs w:val="18"/>
        </w:rPr>
      </w:pPr>
    </w:p>
    <w:p w14:paraId="1A8D7E23" w14:textId="77777777" w:rsidR="00866A37" w:rsidRDefault="00000000">
      <w:pPr>
        <w:pBdr>
          <w:top w:val="nil"/>
          <w:left w:val="nil"/>
          <w:bottom w:val="nil"/>
          <w:right w:val="nil"/>
          <w:between w:val="nil"/>
        </w:pBdr>
        <w:spacing w:line="240" w:lineRule="auto"/>
        <w:ind w:left="0" w:right="-992" w:hanging="2"/>
        <w:rPr>
          <w:rFonts w:ascii="Verdana" w:eastAsia="Verdana" w:hAnsi="Verdana" w:cs="Verdana"/>
          <w:color w:val="002060"/>
        </w:rPr>
      </w:pPr>
      <w:r>
        <w:rPr>
          <w:rFonts w:ascii="Verdana" w:eastAsia="Verdana" w:hAnsi="Verdana" w:cs="Verdana"/>
          <w:b/>
          <w:color w:val="002060"/>
        </w:rPr>
        <w:t xml:space="preserve">The </w:t>
      </w:r>
      <w:proofErr w:type="spellStart"/>
      <w:r>
        <w:rPr>
          <w:rFonts w:ascii="Verdana" w:eastAsia="Verdana" w:hAnsi="Verdana" w:cs="Verdana"/>
          <w:b/>
          <w:color w:val="002060"/>
        </w:rPr>
        <w:t>Sending</w:t>
      </w:r>
      <w:proofErr w:type="spellEnd"/>
      <w:r>
        <w:rPr>
          <w:rFonts w:ascii="Verdana" w:eastAsia="Verdana" w:hAnsi="Verdana" w:cs="Verdana"/>
          <w:b/>
          <w:color w:val="002060"/>
        </w:rPr>
        <w:t xml:space="preserve"> Institution</w:t>
      </w:r>
    </w:p>
    <w:p w14:paraId="412CC23B" w14:textId="77777777" w:rsidR="00866A37" w:rsidRDefault="00866A37">
      <w:pPr>
        <w:pBdr>
          <w:top w:val="nil"/>
          <w:left w:val="nil"/>
          <w:bottom w:val="nil"/>
          <w:right w:val="nil"/>
          <w:between w:val="nil"/>
        </w:pBdr>
        <w:spacing w:line="240" w:lineRule="auto"/>
        <w:ind w:left="0" w:right="-992" w:hanging="2"/>
        <w:rPr>
          <w:rFonts w:ascii="Verdana" w:eastAsia="Verdana" w:hAnsi="Verdana" w:cs="Verdana"/>
          <w:color w:val="002060"/>
        </w:rPr>
      </w:pPr>
    </w:p>
    <w:tbl>
      <w:tblPr>
        <w:tblStyle w:val="a0"/>
        <w:tblW w:w="909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3270"/>
        <w:gridCol w:w="1695"/>
        <w:gridCol w:w="1890"/>
      </w:tblGrid>
      <w:tr w:rsidR="00866A37" w14:paraId="624817CD" w14:textId="77777777">
        <w:trPr>
          <w:trHeight w:val="371"/>
        </w:trPr>
        <w:tc>
          <w:tcPr>
            <w:tcW w:w="2235" w:type="dxa"/>
            <w:shd w:val="clear" w:color="auto" w:fill="FFFFFF"/>
          </w:tcPr>
          <w:p w14:paraId="6D243024" w14:textId="77777777" w:rsidR="00866A37" w:rsidRDefault="00000000">
            <w:pPr>
              <w:pBdr>
                <w:top w:val="nil"/>
                <w:left w:val="nil"/>
                <w:bottom w:val="nil"/>
                <w:right w:val="nil"/>
                <w:between w:val="nil"/>
              </w:pBdr>
              <w:spacing w:line="240" w:lineRule="auto"/>
              <w:ind w:left="0" w:right="-993" w:hanging="2"/>
              <w:rPr>
                <w:rFonts w:ascii="Verdana" w:eastAsia="Verdana" w:hAnsi="Verdana" w:cs="Verdana"/>
                <w:color w:val="000000"/>
                <w:sz w:val="20"/>
                <w:szCs w:val="20"/>
              </w:rPr>
            </w:pPr>
            <w:r>
              <w:rPr>
                <w:rFonts w:ascii="Verdana" w:eastAsia="Verdana" w:hAnsi="Verdana" w:cs="Verdana"/>
                <w:color w:val="000000"/>
                <w:sz w:val="20"/>
                <w:szCs w:val="20"/>
              </w:rPr>
              <w:t>Name</w:t>
            </w:r>
          </w:p>
        </w:tc>
        <w:tc>
          <w:tcPr>
            <w:tcW w:w="6855" w:type="dxa"/>
            <w:gridSpan w:val="3"/>
            <w:shd w:val="clear" w:color="auto" w:fill="FFFFFF"/>
          </w:tcPr>
          <w:p w14:paraId="2057C5B3" w14:textId="77777777" w:rsidR="00866A37" w:rsidRDefault="00000000">
            <w:pPr>
              <w:pBdr>
                <w:top w:val="nil"/>
                <w:left w:val="nil"/>
                <w:bottom w:val="nil"/>
                <w:right w:val="nil"/>
                <w:between w:val="nil"/>
              </w:pBdr>
              <w:spacing w:line="240" w:lineRule="auto"/>
              <w:ind w:left="0" w:right="-993" w:hanging="2"/>
              <w:rPr>
                <w:rFonts w:ascii="Verdana" w:eastAsia="Verdana" w:hAnsi="Verdana" w:cs="Verdana"/>
                <w:color w:val="002060"/>
                <w:sz w:val="20"/>
                <w:szCs w:val="20"/>
              </w:rPr>
            </w:pPr>
            <w:r>
              <w:rPr>
                <w:rFonts w:ascii="Verdana" w:eastAsia="Verdana" w:hAnsi="Verdana" w:cs="Verdana"/>
                <w:b/>
                <w:color w:val="002060"/>
                <w:sz w:val="20"/>
                <w:szCs w:val="20"/>
              </w:rPr>
              <w:t xml:space="preserve">Università degli studi di </w:t>
            </w:r>
            <w:r>
              <w:rPr>
                <w:rFonts w:ascii="Verdana" w:eastAsia="Verdana" w:hAnsi="Verdana" w:cs="Verdana"/>
                <w:b/>
                <w:color w:val="002060"/>
              </w:rPr>
              <w:t>Enna Kore</w:t>
            </w:r>
          </w:p>
        </w:tc>
      </w:tr>
      <w:tr w:rsidR="00866A37" w14:paraId="497F7D00" w14:textId="77777777">
        <w:trPr>
          <w:trHeight w:val="371"/>
        </w:trPr>
        <w:tc>
          <w:tcPr>
            <w:tcW w:w="2235" w:type="dxa"/>
            <w:shd w:val="clear" w:color="auto" w:fill="FFFFFF"/>
          </w:tcPr>
          <w:p w14:paraId="02C60106" w14:textId="77777777" w:rsidR="00866A37" w:rsidRDefault="00000000">
            <w:pPr>
              <w:pBdr>
                <w:top w:val="nil"/>
                <w:left w:val="nil"/>
                <w:bottom w:val="nil"/>
                <w:right w:val="nil"/>
                <w:between w:val="nil"/>
              </w:pBdr>
              <w:spacing w:line="240" w:lineRule="auto"/>
              <w:ind w:left="0" w:right="-993" w:hanging="2"/>
              <w:rPr>
                <w:rFonts w:ascii="Verdana" w:eastAsia="Verdana" w:hAnsi="Verdana" w:cs="Verdana"/>
                <w:color w:val="000000"/>
                <w:sz w:val="20"/>
                <w:szCs w:val="20"/>
              </w:rPr>
            </w:pPr>
            <w:r>
              <w:rPr>
                <w:rFonts w:ascii="Verdana" w:eastAsia="Verdana" w:hAnsi="Verdana" w:cs="Verdana"/>
                <w:color w:val="000000"/>
                <w:sz w:val="20"/>
                <w:szCs w:val="20"/>
              </w:rPr>
              <w:t>Erasmus code</w:t>
            </w:r>
            <w:r>
              <w:rPr>
                <w:rFonts w:ascii="Verdana" w:eastAsia="Verdana" w:hAnsi="Verdana" w:cs="Verdana"/>
                <w:color w:val="000000"/>
                <w:sz w:val="20"/>
                <w:szCs w:val="20"/>
                <w:vertAlign w:val="superscript"/>
              </w:rPr>
              <w:footnoteReference w:id="4"/>
            </w:r>
            <w:r>
              <w:rPr>
                <w:rFonts w:ascii="Verdana" w:eastAsia="Verdana" w:hAnsi="Verdana" w:cs="Verdana"/>
                <w:color w:val="000000"/>
                <w:sz w:val="20"/>
                <w:szCs w:val="20"/>
              </w:rPr>
              <w:t xml:space="preserve"> </w:t>
            </w:r>
          </w:p>
          <w:p w14:paraId="0121E5BA" w14:textId="77777777" w:rsidR="00866A37" w:rsidRDefault="00000000">
            <w:pPr>
              <w:pBdr>
                <w:top w:val="nil"/>
                <w:left w:val="nil"/>
                <w:bottom w:val="nil"/>
                <w:right w:val="nil"/>
                <w:between w:val="nil"/>
              </w:pBdr>
              <w:spacing w:line="240" w:lineRule="auto"/>
              <w:ind w:left="0" w:right="-993" w:hanging="2"/>
              <w:rPr>
                <w:rFonts w:ascii="Verdana" w:eastAsia="Verdana" w:hAnsi="Verdana" w:cs="Verdana"/>
                <w:color w:val="000000"/>
                <w:sz w:val="16"/>
                <w:szCs w:val="16"/>
              </w:rPr>
            </w:pPr>
            <w:r>
              <w:rPr>
                <w:rFonts w:ascii="Verdana" w:eastAsia="Verdana" w:hAnsi="Verdana" w:cs="Verdana"/>
                <w:color w:val="000000"/>
                <w:sz w:val="16"/>
                <w:szCs w:val="16"/>
              </w:rPr>
              <w:t>(</w:t>
            </w:r>
            <w:proofErr w:type="spellStart"/>
            <w:r>
              <w:rPr>
                <w:rFonts w:ascii="Verdana" w:eastAsia="Verdana" w:hAnsi="Verdana" w:cs="Verdana"/>
                <w:color w:val="000000"/>
                <w:sz w:val="16"/>
                <w:szCs w:val="16"/>
              </w:rPr>
              <w:t>if</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applicable</w:t>
            </w:r>
            <w:proofErr w:type="spellEnd"/>
            <w:r>
              <w:rPr>
                <w:rFonts w:ascii="Verdana" w:eastAsia="Verdana" w:hAnsi="Verdana" w:cs="Verdana"/>
                <w:color w:val="000000"/>
                <w:sz w:val="16"/>
                <w:szCs w:val="16"/>
              </w:rPr>
              <w:t>)</w:t>
            </w:r>
          </w:p>
          <w:p w14:paraId="0C76B9F0" w14:textId="77777777" w:rsidR="00866A37" w:rsidRDefault="00000000">
            <w:pPr>
              <w:pBdr>
                <w:top w:val="nil"/>
                <w:left w:val="nil"/>
                <w:bottom w:val="nil"/>
                <w:right w:val="nil"/>
                <w:between w:val="nil"/>
              </w:pBdr>
              <w:spacing w:line="240" w:lineRule="auto"/>
              <w:ind w:left="0" w:right="-993" w:hanging="2"/>
              <w:rPr>
                <w:rFonts w:ascii="Verdana" w:eastAsia="Verdana" w:hAnsi="Verdana" w:cs="Verdana"/>
                <w:color w:val="000000"/>
                <w:sz w:val="20"/>
                <w:szCs w:val="20"/>
              </w:rPr>
            </w:pPr>
            <w:r>
              <w:rPr>
                <w:rFonts w:ascii="Verdana" w:eastAsia="Verdana" w:hAnsi="Verdana" w:cs="Verdana"/>
                <w:color w:val="000000"/>
                <w:sz w:val="16"/>
                <w:szCs w:val="16"/>
              </w:rPr>
              <w:t xml:space="preserve"> </w:t>
            </w:r>
          </w:p>
        </w:tc>
        <w:tc>
          <w:tcPr>
            <w:tcW w:w="3270" w:type="dxa"/>
            <w:shd w:val="clear" w:color="auto" w:fill="FFFFFF"/>
          </w:tcPr>
          <w:p w14:paraId="41C7DA7D" w14:textId="77777777" w:rsidR="00866A37" w:rsidRDefault="00000000">
            <w:pPr>
              <w:pBdr>
                <w:top w:val="nil"/>
                <w:left w:val="nil"/>
                <w:bottom w:val="nil"/>
                <w:right w:val="nil"/>
                <w:between w:val="nil"/>
              </w:pBdr>
              <w:shd w:val="clear" w:color="auto" w:fill="FFFFFF"/>
              <w:spacing w:line="240" w:lineRule="auto"/>
              <w:ind w:left="0" w:right="-993" w:hanging="2"/>
              <w:rPr>
                <w:rFonts w:ascii="Verdana" w:eastAsia="Verdana" w:hAnsi="Verdana" w:cs="Verdana"/>
                <w:color w:val="002060"/>
                <w:sz w:val="20"/>
                <w:szCs w:val="20"/>
              </w:rPr>
            </w:pPr>
            <w:r>
              <w:rPr>
                <w:rFonts w:ascii="Verdana" w:eastAsia="Verdana" w:hAnsi="Verdana" w:cs="Verdana"/>
                <w:b/>
                <w:color w:val="002060"/>
                <w:sz w:val="20"/>
                <w:szCs w:val="20"/>
              </w:rPr>
              <w:t xml:space="preserve">I </w:t>
            </w:r>
            <w:r>
              <w:rPr>
                <w:rFonts w:ascii="Verdana" w:eastAsia="Verdana" w:hAnsi="Verdana" w:cs="Verdana"/>
                <w:b/>
                <w:color w:val="002060"/>
              </w:rPr>
              <w:t>ENNA</w:t>
            </w:r>
            <w:r>
              <w:rPr>
                <w:rFonts w:ascii="Verdana" w:eastAsia="Verdana" w:hAnsi="Verdana" w:cs="Verdana"/>
                <w:b/>
                <w:color w:val="002060"/>
                <w:sz w:val="20"/>
                <w:szCs w:val="20"/>
              </w:rPr>
              <w:t>01</w:t>
            </w:r>
          </w:p>
        </w:tc>
        <w:tc>
          <w:tcPr>
            <w:tcW w:w="1695" w:type="dxa"/>
            <w:tcBorders>
              <w:top w:val="single" w:sz="4" w:space="0" w:color="000000"/>
            </w:tcBorders>
            <w:shd w:val="clear" w:color="auto" w:fill="FFFFFF"/>
          </w:tcPr>
          <w:p w14:paraId="2B15BDDE" w14:textId="77777777" w:rsidR="00866A37" w:rsidRDefault="00000000">
            <w:pPr>
              <w:pBdr>
                <w:top w:val="nil"/>
                <w:left w:val="nil"/>
                <w:bottom w:val="nil"/>
                <w:right w:val="nil"/>
                <w:between w:val="nil"/>
              </w:pBdr>
              <w:spacing w:line="240" w:lineRule="auto"/>
              <w:ind w:left="0" w:right="-993" w:hanging="2"/>
              <w:rPr>
                <w:rFonts w:ascii="Verdana" w:eastAsia="Verdana" w:hAnsi="Verdana" w:cs="Verdana"/>
                <w:color w:val="000000"/>
                <w:sz w:val="16"/>
                <w:szCs w:val="16"/>
              </w:rPr>
            </w:pPr>
            <w:proofErr w:type="spellStart"/>
            <w:r>
              <w:rPr>
                <w:rFonts w:ascii="Verdana" w:eastAsia="Verdana" w:hAnsi="Verdana" w:cs="Verdana"/>
                <w:color w:val="000000"/>
                <w:sz w:val="16"/>
                <w:szCs w:val="16"/>
              </w:rPr>
              <w:t>Faculty</w:t>
            </w:r>
            <w:proofErr w:type="spellEnd"/>
            <w:r>
              <w:rPr>
                <w:rFonts w:ascii="Verdana" w:eastAsia="Verdana" w:hAnsi="Verdana" w:cs="Verdana"/>
                <w:color w:val="000000"/>
                <w:sz w:val="16"/>
                <w:szCs w:val="16"/>
              </w:rPr>
              <w:t>/</w:t>
            </w:r>
          </w:p>
          <w:p w14:paraId="7C21AC23" w14:textId="77777777" w:rsidR="00866A37" w:rsidRDefault="00000000">
            <w:pPr>
              <w:pBdr>
                <w:top w:val="nil"/>
                <w:left w:val="nil"/>
                <w:bottom w:val="nil"/>
                <w:right w:val="nil"/>
                <w:between w:val="nil"/>
              </w:pBdr>
              <w:spacing w:line="240" w:lineRule="auto"/>
              <w:ind w:left="0" w:right="-993" w:hanging="2"/>
              <w:rPr>
                <w:rFonts w:ascii="Verdana" w:eastAsia="Verdana" w:hAnsi="Verdana" w:cs="Verdana"/>
                <w:color w:val="000000"/>
                <w:sz w:val="16"/>
                <w:szCs w:val="16"/>
              </w:rPr>
            </w:pPr>
            <w:r>
              <w:rPr>
                <w:rFonts w:ascii="Verdana" w:eastAsia="Verdana" w:hAnsi="Verdana" w:cs="Verdana"/>
                <w:color w:val="000000"/>
                <w:sz w:val="16"/>
                <w:szCs w:val="16"/>
              </w:rPr>
              <w:t>Department</w:t>
            </w:r>
          </w:p>
        </w:tc>
        <w:tc>
          <w:tcPr>
            <w:tcW w:w="1890" w:type="dxa"/>
            <w:tcBorders>
              <w:top w:val="single" w:sz="4" w:space="0" w:color="000000"/>
            </w:tcBorders>
            <w:shd w:val="clear" w:color="auto" w:fill="FFFFFF"/>
          </w:tcPr>
          <w:p w14:paraId="32D5A749" w14:textId="77777777" w:rsidR="00866A37" w:rsidRDefault="00866A37">
            <w:pPr>
              <w:pBdr>
                <w:top w:val="nil"/>
                <w:left w:val="nil"/>
                <w:bottom w:val="nil"/>
                <w:right w:val="nil"/>
                <w:between w:val="nil"/>
              </w:pBdr>
              <w:spacing w:line="240" w:lineRule="auto"/>
              <w:ind w:left="0" w:right="-993" w:hanging="2"/>
              <w:jc w:val="center"/>
              <w:rPr>
                <w:rFonts w:ascii="Verdana" w:eastAsia="Verdana" w:hAnsi="Verdana" w:cs="Verdana"/>
                <w:color w:val="002060"/>
                <w:sz w:val="20"/>
                <w:szCs w:val="20"/>
              </w:rPr>
            </w:pPr>
          </w:p>
        </w:tc>
      </w:tr>
      <w:tr w:rsidR="00866A37" w14:paraId="13A3AACC" w14:textId="77777777">
        <w:trPr>
          <w:trHeight w:val="559"/>
        </w:trPr>
        <w:tc>
          <w:tcPr>
            <w:tcW w:w="2235" w:type="dxa"/>
            <w:shd w:val="clear" w:color="auto" w:fill="FFFFFF"/>
          </w:tcPr>
          <w:p w14:paraId="3AEB4EE7" w14:textId="77777777" w:rsidR="00866A37" w:rsidRDefault="00000000">
            <w:pPr>
              <w:pBdr>
                <w:top w:val="nil"/>
                <w:left w:val="nil"/>
                <w:bottom w:val="nil"/>
                <w:right w:val="nil"/>
                <w:between w:val="nil"/>
              </w:pBdr>
              <w:spacing w:line="240" w:lineRule="auto"/>
              <w:ind w:left="0" w:right="-993" w:hanging="2"/>
              <w:rPr>
                <w:rFonts w:ascii="Verdana" w:eastAsia="Verdana" w:hAnsi="Verdana" w:cs="Verdana"/>
                <w:color w:val="000000"/>
                <w:sz w:val="20"/>
                <w:szCs w:val="20"/>
              </w:rPr>
            </w:pPr>
            <w:proofErr w:type="spellStart"/>
            <w:r>
              <w:rPr>
                <w:rFonts w:ascii="Verdana" w:eastAsia="Verdana" w:hAnsi="Verdana" w:cs="Verdana"/>
                <w:color w:val="000000"/>
                <w:sz w:val="20"/>
                <w:szCs w:val="20"/>
              </w:rPr>
              <w:t>Address</w:t>
            </w:r>
            <w:proofErr w:type="spellEnd"/>
          </w:p>
        </w:tc>
        <w:tc>
          <w:tcPr>
            <w:tcW w:w="3270" w:type="dxa"/>
            <w:shd w:val="clear" w:color="auto" w:fill="FFFFFF"/>
          </w:tcPr>
          <w:p w14:paraId="703ECEF4" w14:textId="77777777" w:rsidR="00866A37" w:rsidRDefault="00000000">
            <w:pPr>
              <w:pBdr>
                <w:top w:val="nil"/>
                <w:left w:val="nil"/>
                <w:bottom w:val="nil"/>
                <w:right w:val="nil"/>
                <w:between w:val="nil"/>
              </w:pBdr>
              <w:shd w:val="clear" w:color="auto" w:fill="FFFFFF"/>
              <w:spacing w:line="240" w:lineRule="auto"/>
              <w:ind w:left="0" w:right="-993" w:hanging="2"/>
              <w:rPr>
                <w:rFonts w:ascii="Verdana" w:eastAsia="Verdana" w:hAnsi="Verdana" w:cs="Verdana"/>
                <w:color w:val="002060"/>
                <w:sz w:val="16"/>
                <w:szCs w:val="16"/>
              </w:rPr>
            </w:pPr>
            <w:r>
              <w:rPr>
                <w:rFonts w:ascii="Verdana" w:eastAsia="Verdana" w:hAnsi="Verdana" w:cs="Verdana"/>
                <w:b/>
                <w:color w:val="002060"/>
                <w:sz w:val="16"/>
                <w:szCs w:val="16"/>
              </w:rPr>
              <w:t>Università degli Studi</w:t>
            </w:r>
          </w:p>
          <w:p w14:paraId="34965B15" w14:textId="77777777" w:rsidR="00866A37" w:rsidRDefault="00000000">
            <w:pPr>
              <w:pBdr>
                <w:top w:val="nil"/>
                <w:left w:val="nil"/>
                <w:bottom w:val="nil"/>
                <w:right w:val="nil"/>
                <w:between w:val="nil"/>
              </w:pBdr>
              <w:shd w:val="clear" w:color="auto" w:fill="FFFFFF"/>
              <w:spacing w:line="240" w:lineRule="auto"/>
              <w:ind w:left="0" w:right="-993" w:hanging="2"/>
              <w:rPr>
                <w:rFonts w:ascii="Verdana" w:eastAsia="Verdana" w:hAnsi="Verdana" w:cs="Verdana"/>
                <w:color w:val="002060"/>
                <w:sz w:val="16"/>
                <w:szCs w:val="16"/>
              </w:rPr>
            </w:pPr>
            <w:r>
              <w:rPr>
                <w:rFonts w:ascii="Verdana" w:eastAsia="Verdana" w:hAnsi="Verdana" w:cs="Verdana"/>
                <w:b/>
                <w:color w:val="002060"/>
                <w:sz w:val="16"/>
                <w:szCs w:val="16"/>
              </w:rPr>
              <w:t>di Enna Kore</w:t>
            </w:r>
          </w:p>
          <w:p w14:paraId="0730F299" w14:textId="77777777" w:rsidR="00866A37" w:rsidRDefault="00000000">
            <w:pPr>
              <w:pBdr>
                <w:top w:val="nil"/>
                <w:left w:val="nil"/>
                <w:bottom w:val="nil"/>
                <w:right w:val="nil"/>
                <w:between w:val="nil"/>
              </w:pBdr>
              <w:shd w:val="clear" w:color="auto" w:fill="FFFFFF"/>
              <w:spacing w:line="240" w:lineRule="auto"/>
              <w:ind w:left="0" w:right="-993" w:hanging="2"/>
              <w:rPr>
                <w:rFonts w:ascii="Verdana" w:eastAsia="Verdana" w:hAnsi="Verdana" w:cs="Verdana"/>
                <w:color w:val="002060"/>
                <w:sz w:val="16"/>
                <w:szCs w:val="16"/>
              </w:rPr>
            </w:pPr>
            <w:r>
              <w:rPr>
                <w:rFonts w:ascii="Verdana" w:eastAsia="Verdana" w:hAnsi="Verdana" w:cs="Verdana"/>
                <w:color w:val="002060"/>
                <w:sz w:val="16"/>
                <w:szCs w:val="16"/>
              </w:rPr>
              <w:t>Cittadella universitaria s.n. - 94100</w:t>
            </w:r>
          </w:p>
          <w:p w14:paraId="7BD7935F" w14:textId="77777777" w:rsidR="00866A37" w:rsidRDefault="00000000">
            <w:pPr>
              <w:pBdr>
                <w:top w:val="nil"/>
                <w:left w:val="nil"/>
                <w:bottom w:val="nil"/>
                <w:right w:val="nil"/>
                <w:between w:val="nil"/>
              </w:pBdr>
              <w:shd w:val="clear" w:color="auto" w:fill="FFFFFF"/>
              <w:spacing w:line="240" w:lineRule="auto"/>
              <w:ind w:left="0" w:right="-993" w:hanging="2"/>
              <w:rPr>
                <w:rFonts w:ascii="Verdana" w:eastAsia="Verdana" w:hAnsi="Verdana" w:cs="Verdana"/>
                <w:color w:val="002060"/>
                <w:sz w:val="16"/>
                <w:szCs w:val="16"/>
              </w:rPr>
            </w:pPr>
            <w:r>
              <w:rPr>
                <w:rFonts w:ascii="Verdana" w:eastAsia="Verdana" w:hAnsi="Verdana" w:cs="Verdana"/>
                <w:color w:val="002060"/>
                <w:sz w:val="16"/>
                <w:szCs w:val="16"/>
              </w:rPr>
              <w:t>ENNA</w:t>
            </w:r>
          </w:p>
        </w:tc>
        <w:tc>
          <w:tcPr>
            <w:tcW w:w="1695" w:type="dxa"/>
            <w:shd w:val="clear" w:color="auto" w:fill="FFFFFF"/>
          </w:tcPr>
          <w:p w14:paraId="183DA1C5" w14:textId="77777777" w:rsidR="00866A37" w:rsidRDefault="00000000">
            <w:pPr>
              <w:pBdr>
                <w:top w:val="nil"/>
                <w:left w:val="nil"/>
                <w:bottom w:val="nil"/>
                <w:right w:val="nil"/>
                <w:between w:val="nil"/>
              </w:pBdr>
              <w:spacing w:line="240" w:lineRule="auto"/>
              <w:ind w:left="0" w:right="-992" w:hanging="2"/>
              <w:rPr>
                <w:rFonts w:ascii="Verdana" w:eastAsia="Verdana" w:hAnsi="Verdana" w:cs="Verdana"/>
                <w:color w:val="000000"/>
                <w:sz w:val="16"/>
                <w:szCs w:val="16"/>
              </w:rPr>
            </w:pPr>
            <w:r>
              <w:rPr>
                <w:rFonts w:ascii="Verdana" w:eastAsia="Verdana" w:hAnsi="Verdana" w:cs="Verdana"/>
                <w:color w:val="000000"/>
                <w:sz w:val="16"/>
                <w:szCs w:val="16"/>
              </w:rPr>
              <w:t>Country/</w:t>
            </w:r>
          </w:p>
          <w:p w14:paraId="0F73B898" w14:textId="77777777" w:rsidR="00866A37" w:rsidRDefault="00000000">
            <w:pPr>
              <w:pBdr>
                <w:top w:val="nil"/>
                <w:left w:val="nil"/>
                <w:bottom w:val="nil"/>
                <w:right w:val="nil"/>
                <w:between w:val="nil"/>
              </w:pBdr>
              <w:spacing w:line="240" w:lineRule="auto"/>
              <w:ind w:left="0" w:right="-992" w:hanging="2"/>
              <w:rPr>
                <w:rFonts w:ascii="Verdana" w:eastAsia="Verdana" w:hAnsi="Verdana" w:cs="Verdana"/>
                <w:color w:val="000000"/>
                <w:sz w:val="16"/>
                <w:szCs w:val="16"/>
              </w:rPr>
            </w:pPr>
            <w:r>
              <w:rPr>
                <w:rFonts w:ascii="Verdana" w:eastAsia="Verdana" w:hAnsi="Verdana" w:cs="Verdana"/>
                <w:color w:val="000000"/>
                <w:sz w:val="16"/>
                <w:szCs w:val="16"/>
              </w:rPr>
              <w:t>Country code</w:t>
            </w:r>
            <w:r>
              <w:rPr>
                <w:rFonts w:ascii="Verdana" w:eastAsia="Verdana" w:hAnsi="Verdana" w:cs="Verdana"/>
                <w:color w:val="000000"/>
                <w:sz w:val="16"/>
                <w:szCs w:val="16"/>
                <w:vertAlign w:val="superscript"/>
              </w:rPr>
              <w:footnoteReference w:id="5"/>
            </w:r>
          </w:p>
        </w:tc>
        <w:tc>
          <w:tcPr>
            <w:tcW w:w="1890" w:type="dxa"/>
            <w:shd w:val="clear" w:color="auto" w:fill="FFFFFF"/>
          </w:tcPr>
          <w:p w14:paraId="657D5145" w14:textId="77777777" w:rsidR="00866A37" w:rsidRDefault="00000000">
            <w:pPr>
              <w:pBdr>
                <w:top w:val="nil"/>
                <w:left w:val="nil"/>
                <w:bottom w:val="nil"/>
                <w:right w:val="nil"/>
                <w:between w:val="nil"/>
              </w:pBdr>
              <w:spacing w:line="240" w:lineRule="auto"/>
              <w:ind w:left="0" w:right="-993" w:hanging="2"/>
              <w:rPr>
                <w:rFonts w:ascii="Verdana" w:eastAsia="Verdana" w:hAnsi="Verdana" w:cs="Verdana"/>
                <w:color w:val="000000"/>
                <w:sz w:val="16"/>
                <w:szCs w:val="16"/>
              </w:rPr>
            </w:pPr>
            <w:r>
              <w:rPr>
                <w:rFonts w:ascii="Verdana" w:eastAsia="Verdana" w:hAnsi="Verdana" w:cs="Verdana"/>
                <w:b/>
                <w:color w:val="000000"/>
                <w:sz w:val="16"/>
                <w:szCs w:val="16"/>
              </w:rPr>
              <w:t>IT</w:t>
            </w:r>
          </w:p>
        </w:tc>
      </w:tr>
      <w:tr w:rsidR="00866A37" w14:paraId="29E4F3EC" w14:textId="77777777">
        <w:tc>
          <w:tcPr>
            <w:tcW w:w="2235" w:type="dxa"/>
            <w:shd w:val="clear" w:color="auto" w:fill="FFFFFF"/>
          </w:tcPr>
          <w:p w14:paraId="08DC08B6" w14:textId="77777777" w:rsidR="00866A37" w:rsidRDefault="00000000">
            <w:pPr>
              <w:pBdr>
                <w:top w:val="nil"/>
                <w:left w:val="nil"/>
                <w:bottom w:val="nil"/>
                <w:right w:val="nil"/>
                <w:between w:val="nil"/>
              </w:pBdr>
              <w:spacing w:line="240" w:lineRule="auto"/>
              <w:ind w:left="0" w:right="-993" w:hanging="2"/>
              <w:rPr>
                <w:rFonts w:ascii="Verdana" w:eastAsia="Verdana" w:hAnsi="Verdana" w:cs="Verdana"/>
                <w:color w:val="000000"/>
                <w:sz w:val="20"/>
                <w:szCs w:val="20"/>
              </w:rPr>
            </w:pPr>
            <w:r>
              <w:rPr>
                <w:rFonts w:ascii="Verdana" w:eastAsia="Verdana" w:hAnsi="Verdana" w:cs="Verdana"/>
                <w:color w:val="000000"/>
                <w:sz w:val="20"/>
                <w:szCs w:val="20"/>
              </w:rPr>
              <w:t xml:space="preserve">Contact </w:t>
            </w:r>
            <w:proofErr w:type="spellStart"/>
            <w:r>
              <w:rPr>
                <w:rFonts w:ascii="Verdana" w:eastAsia="Verdana" w:hAnsi="Verdana" w:cs="Verdana"/>
                <w:color w:val="000000"/>
                <w:sz w:val="20"/>
                <w:szCs w:val="20"/>
              </w:rPr>
              <w:t>person</w:t>
            </w:r>
            <w:proofErr w:type="spellEnd"/>
            <w:r>
              <w:rPr>
                <w:rFonts w:ascii="Verdana" w:eastAsia="Verdana" w:hAnsi="Verdana" w:cs="Verdana"/>
                <w:color w:val="000000"/>
                <w:sz w:val="20"/>
                <w:szCs w:val="20"/>
              </w:rPr>
              <w:t xml:space="preserve"> </w:t>
            </w:r>
          </w:p>
          <w:p w14:paraId="7C46F539" w14:textId="77777777" w:rsidR="00866A37" w:rsidRDefault="00000000">
            <w:pPr>
              <w:pBdr>
                <w:top w:val="nil"/>
                <w:left w:val="nil"/>
                <w:bottom w:val="nil"/>
                <w:right w:val="nil"/>
                <w:between w:val="nil"/>
              </w:pBdr>
              <w:spacing w:line="240" w:lineRule="auto"/>
              <w:ind w:left="0" w:right="-993" w:hanging="2"/>
              <w:rPr>
                <w:rFonts w:ascii="Verdana" w:eastAsia="Verdana" w:hAnsi="Verdana" w:cs="Verdana"/>
                <w:color w:val="000000"/>
                <w:sz w:val="20"/>
                <w:szCs w:val="20"/>
              </w:rPr>
            </w:pPr>
            <w:r>
              <w:rPr>
                <w:rFonts w:ascii="Verdana" w:eastAsia="Verdana" w:hAnsi="Verdana" w:cs="Verdana"/>
                <w:color w:val="000000"/>
                <w:sz w:val="20"/>
                <w:szCs w:val="20"/>
              </w:rPr>
              <w:t>name and position</w:t>
            </w:r>
          </w:p>
        </w:tc>
        <w:tc>
          <w:tcPr>
            <w:tcW w:w="3270" w:type="dxa"/>
            <w:shd w:val="clear" w:color="auto" w:fill="FFFFFF"/>
          </w:tcPr>
          <w:p w14:paraId="493A7402" w14:textId="77777777" w:rsidR="00866A37" w:rsidRDefault="00000000">
            <w:pPr>
              <w:pBdr>
                <w:top w:val="nil"/>
                <w:left w:val="nil"/>
                <w:bottom w:val="nil"/>
                <w:right w:val="nil"/>
                <w:between w:val="nil"/>
              </w:pBdr>
              <w:shd w:val="clear" w:color="auto" w:fill="FFFFFF"/>
              <w:spacing w:line="240" w:lineRule="auto"/>
              <w:ind w:left="0" w:right="-993" w:hanging="2"/>
              <w:rPr>
                <w:rFonts w:ascii="Verdana" w:eastAsia="Verdana" w:hAnsi="Verdana" w:cs="Verdana"/>
                <w:b/>
                <w:color w:val="002060"/>
                <w:sz w:val="16"/>
                <w:szCs w:val="16"/>
              </w:rPr>
            </w:pPr>
            <w:r>
              <w:rPr>
                <w:rFonts w:ascii="Verdana" w:eastAsia="Verdana" w:hAnsi="Verdana" w:cs="Verdana"/>
                <w:b/>
                <w:color w:val="002060"/>
                <w:sz w:val="16"/>
                <w:szCs w:val="16"/>
              </w:rPr>
              <w:t xml:space="preserve">Prof. </w:t>
            </w:r>
            <w:hyperlink r:id="rId8">
              <w:r>
                <w:rPr>
                  <w:color w:val="0000EE"/>
                  <w:u w:val="single"/>
                </w:rPr>
                <w:t>Ilaria Frana</w:t>
              </w:r>
            </w:hyperlink>
          </w:p>
          <w:p w14:paraId="62814492" w14:textId="77777777" w:rsidR="00866A37" w:rsidRDefault="00000000">
            <w:pPr>
              <w:pBdr>
                <w:top w:val="nil"/>
                <w:left w:val="nil"/>
                <w:bottom w:val="nil"/>
                <w:right w:val="nil"/>
                <w:between w:val="nil"/>
              </w:pBdr>
              <w:shd w:val="clear" w:color="auto" w:fill="FFFFFF"/>
              <w:spacing w:line="240" w:lineRule="auto"/>
              <w:ind w:left="0" w:right="-993" w:hanging="2"/>
              <w:rPr>
                <w:rFonts w:ascii="Verdana" w:eastAsia="Verdana" w:hAnsi="Verdana" w:cs="Verdana"/>
                <w:color w:val="002060"/>
                <w:sz w:val="16"/>
                <w:szCs w:val="16"/>
              </w:rPr>
            </w:pPr>
            <w:proofErr w:type="spellStart"/>
            <w:r>
              <w:rPr>
                <w:rFonts w:ascii="Verdana" w:eastAsia="Verdana" w:hAnsi="Verdana" w:cs="Verdana"/>
                <w:color w:val="002060"/>
                <w:sz w:val="16"/>
                <w:szCs w:val="16"/>
              </w:rPr>
              <w:t>Academic</w:t>
            </w:r>
            <w:proofErr w:type="spellEnd"/>
            <w:r>
              <w:rPr>
                <w:rFonts w:ascii="Verdana" w:eastAsia="Verdana" w:hAnsi="Verdana" w:cs="Verdana"/>
                <w:color w:val="002060"/>
                <w:sz w:val="16"/>
                <w:szCs w:val="16"/>
              </w:rPr>
              <w:t xml:space="preserve"> Coordinator</w:t>
            </w:r>
          </w:p>
        </w:tc>
        <w:tc>
          <w:tcPr>
            <w:tcW w:w="1695" w:type="dxa"/>
            <w:shd w:val="clear" w:color="auto" w:fill="FFFFFF"/>
          </w:tcPr>
          <w:p w14:paraId="143078B2" w14:textId="77777777" w:rsidR="00866A37" w:rsidRDefault="00000000">
            <w:pPr>
              <w:pBdr>
                <w:top w:val="nil"/>
                <w:left w:val="nil"/>
                <w:bottom w:val="nil"/>
                <w:right w:val="nil"/>
                <w:between w:val="nil"/>
              </w:pBdr>
              <w:spacing w:line="240" w:lineRule="auto"/>
              <w:ind w:left="0" w:right="-993" w:hanging="2"/>
              <w:rPr>
                <w:rFonts w:ascii="Verdana" w:eastAsia="Verdana" w:hAnsi="Verdana" w:cs="Verdana"/>
                <w:color w:val="000000"/>
                <w:sz w:val="20"/>
                <w:szCs w:val="20"/>
              </w:rPr>
            </w:pPr>
            <w:r>
              <w:rPr>
                <w:rFonts w:ascii="Verdana" w:eastAsia="Verdana" w:hAnsi="Verdana" w:cs="Verdana"/>
                <w:color w:val="000000"/>
                <w:sz w:val="20"/>
                <w:szCs w:val="20"/>
              </w:rPr>
              <w:t xml:space="preserve">Contact </w:t>
            </w:r>
            <w:proofErr w:type="spellStart"/>
            <w:r>
              <w:rPr>
                <w:rFonts w:ascii="Verdana" w:eastAsia="Verdana" w:hAnsi="Verdana" w:cs="Verdana"/>
                <w:color w:val="000000"/>
                <w:sz w:val="20"/>
                <w:szCs w:val="20"/>
              </w:rPr>
              <w:t>person</w:t>
            </w:r>
            <w:proofErr w:type="spellEnd"/>
          </w:p>
          <w:p w14:paraId="22930E78" w14:textId="77777777" w:rsidR="00866A37" w:rsidRDefault="00000000">
            <w:pPr>
              <w:pBdr>
                <w:top w:val="nil"/>
                <w:left w:val="nil"/>
                <w:bottom w:val="nil"/>
                <w:right w:val="nil"/>
                <w:between w:val="nil"/>
              </w:pBdr>
              <w:spacing w:line="240" w:lineRule="auto"/>
              <w:ind w:left="0" w:right="-993" w:hanging="2"/>
              <w:rPr>
                <w:rFonts w:ascii="Verdana" w:eastAsia="Verdana" w:hAnsi="Verdana" w:cs="Verdana"/>
                <w:color w:val="002060"/>
                <w:sz w:val="20"/>
                <w:szCs w:val="20"/>
              </w:rPr>
            </w:pPr>
            <w:r>
              <w:rPr>
                <w:rFonts w:ascii="Verdana" w:eastAsia="Verdana" w:hAnsi="Verdana" w:cs="Verdana"/>
                <w:color w:val="000000"/>
                <w:sz w:val="20"/>
                <w:szCs w:val="20"/>
              </w:rPr>
              <w:t>e-mail / phone</w:t>
            </w:r>
          </w:p>
        </w:tc>
        <w:tc>
          <w:tcPr>
            <w:tcW w:w="1890" w:type="dxa"/>
            <w:shd w:val="clear" w:color="auto" w:fill="FFFFFF"/>
          </w:tcPr>
          <w:p w14:paraId="7E9EE835" w14:textId="77777777" w:rsidR="00866A37" w:rsidRDefault="00000000">
            <w:pPr>
              <w:pBdr>
                <w:top w:val="nil"/>
                <w:left w:val="nil"/>
                <w:bottom w:val="nil"/>
                <w:right w:val="nil"/>
                <w:between w:val="nil"/>
              </w:pBdr>
              <w:shd w:val="clear" w:color="auto" w:fill="FFFFFF"/>
              <w:spacing w:line="240" w:lineRule="auto"/>
              <w:ind w:left="0" w:right="-993" w:hanging="2"/>
              <w:rPr>
                <w:rFonts w:ascii="Verdana" w:eastAsia="Verdana" w:hAnsi="Verdana" w:cs="Verdana"/>
                <w:color w:val="002060"/>
                <w:sz w:val="12"/>
                <w:szCs w:val="12"/>
              </w:rPr>
            </w:pPr>
            <w:r>
              <w:rPr>
                <w:rFonts w:ascii="Roboto" w:eastAsia="Roboto" w:hAnsi="Roboto" w:cs="Roboto"/>
                <w:color w:val="222222"/>
                <w:sz w:val="19"/>
                <w:szCs w:val="19"/>
                <w:highlight w:val="white"/>
              </w:rPr>
              <w:t>kiro@unikore.it</w:t>
            </w:r>
          </w:p>
          <w:p w14:paraId="313F388F" w14:textId="77777777" w:rsidR="00866A37" w:rsidRDefault="00866A37">
            <w:pPr>
              <w:pBdr>
                <w:top w:val="nil"/>
                <w:left w:val="nil"/>
                <w:bottom w:val="nil"/>
                <w:right w:val="nil"/>
                <w:between w:val="nil"/>
              </w:pBdr>
              <w:shd w:val="clear" w:color="auto" w:fill="FFFFFF"/>
              <w:spacing w:line="240" w:lineRule="auto"/>
              <w:ind w:right="-993"/>
              <w:rPr>
                <w:rFonts w:ascii="Verdana" w:eastAsia="Verdana" w:hAnsi="Verdana" w:cs="Verdana"/>
                <w:b/>
                <w:color w:val="002060"/>
                <w:sz w:val="14"/>
                <w:szCs w:val="14"/>
              </w:rPr>
            </w:pPr>
          </w:p>
          <w:p w14:paraId="616990CD" w14:textId="77777777" w:rsidR="00866A37" w:rsidRDefault="00000000">
            <w:pPr>
              <w:pBdr>
                <w:top w:val="nil"/>
                <w:left w:val="nil"/>
                <w:bottom w:val="nil"/>
                <w:right w:val="nil"/>
                <w:between w:val="nil"/>
              </w:pBdr>
              <w:shd w:val="clear" w:color="auto" w:fill="FFFFFF"/>
              <w:spacing w:line="240" w:lineRule="auto"/>
              <w:ind w:right="-993"/>
              <w:rPr>
                <w:rFonts w:ascii="Verdana" w:eastAsia="Verdana" w:hAnsi="Verdana" w:cs="Verdana"/>
                <w:color w:val="002060"/>
                <w:sz w:val="14"/>
                <w:szCs w:val="14"/>
              </w:rPr>
            </w:pPr>
            <w:r>
              <w:rPr>
                <w:rFonts w:ascii="Verdana" w:eastAsia="Verdana" w:hAnsi="Verdana" w:cs="Verdana"/>
                <w:b/>
                <w:color w:val="002060"/>
                <w:sz w:val="14"/>
                <w:szCs w:val="14"/>
              </w:rPr>
              <w:t>+39 0935536129/342</w:t>
            </w:r>
          </w:p>
        </w:tc>
      </w:tr>
    </w:tbl>
    <w:p w14:paraId="4F6E6A58" w14:textId="77777777" w:rsidR="00866A37" w:rsidRDefault="00866A37">
      <w:pPr>
        <w:pBdr>
          <w:top w:val="nil"/>
          <w:left w:val="nil"/>
          <w:bottom w:val="nil"/>
          <w:right w:val="nil"/>
          <w:between w:val="nil"/>
        </w:pBdr>
        <w:spacing w:line="240" w:lineRule="auto"/>
        <w:ind w:left="0" w:right="-992" w:hanging="2"/>
        <w:rPr>
          <w:rFonts w:ascii="Verdana" w:eastAsia="Verdana" w:hAnsi="Verdana" w:cs="Verdana"/>
          <w:color w:val="002060"/>
          <w:sz w:val="18"/>
          <w:szCs w:val="18"/>
        </w:rPr>
      </w:pPr>
    </w:p>
    <w:p w14:paraId="59F281FE" w14:textId="77777777" w:rsidR="00866A37" w:rsidRDefault="00866A37">
      <w:pPr>
        <w:pBdr>
          <w:top w:val="nil"/>
          <w:left w:val="nil"/>
          <w:bottom w:val="nil"/>
          <w:right w:val="nil"/>
          <w:between w:val="nil"/>
        </w:pBdr>
        <w:spacing w:line="240" w:lineRule="auto"/>
        <w:ind w:left="0" w:right="-992" w:hanging="2"/>
        <w:rPr>
          <w:rFonts w:ascii="Verdana" w:eastAsia="Verdana" w:hAnsi="Verdana" w:cs="Verdana"/>
          <w:color w:val="002060"/>
        </w:rPr>
      </w:pPr>
    </w:p>
    <w:p w14:paraId="4771C6D0" w14:textId="77777777" w:rsidR="00866A37" w:rsidRDefault="00866A37">
      <w:pPr>
        <w:pBdr>
          <w:top w:val="nil"/>
          <w:left w:val="nil"/>
          <w:bottom w:val="nil"/>
          <w:right w:val="nil"/>
          <w:between w:val="nil"/>
        </w:pBdr>
        <w:spacing w:line="240" w:lineRule="auto"/>
        <w:ind w:left="0" w:right="-992" w:hanging="2"/>
        <w:rPr>
          <w:rFonts w:ascii="Verdana" w:eastAsia="Verdana" w:hAnsi="Verdana" w:cs="Verdana"/>
          <w:color w:val="002060"/>
        </w:rPr>
      </w:pPr>
    </w:p>
    <w:p w14:paraId="72E4F5B9" w14:textId="77777777" w:rsidR="00866A37" w:rsidRDefault="00866A37">
      <w:pPr>
        <w:pBdr>
          <w:top w:val="nil"/>
          <w:left w:val="nil"/>
          <w:bottom w:val="nil"/>
          <w:right w:val="nil"/>
          <w:between w:val="nil"/>
        </w:pBdr>
        <w:spacing w:line="240" w:lineRule="auto"/>
        <w:ind w:left="0" w:right="-992" w:hanging="2"/>
        <w:rPr>
          <w:rFonts w:ascii="Verdana" w:eastAsia="Verdana" w:hAnsi="Verdana" w:cs="Verdana"/>
          <w:color w:val="002060"/>
        </w:rPr>
      </w:pPr>
    </w:p>
    <w:p w14:paraId="54B3A414" w14:textId="77777777" w:rsidR="00866A37" w:rsidRDefault="00866A37">
      <w:pPr>
        <w:pBdr>
          <w:top w:val="nil"/>
          <w:left w:val="nil"/>
          <w:bottom w:val="nil"/>
          <w:right w:val="nil"/>
          <w:between w:val="nil"/>
        </w:pBdr>
        <w:spacing w:line="240" w:lineRule="auto"/>
        <w:ind w:left="0" w:right="-992" w:hanging="2"/>
        <w:rPr>
          <w:rFonts w:ascii="Verdana" w:eastAsia="Verdana" w:hAnsi="Verdana" w:cs="Verdana"/>
          <w:color w:val="002060"/>
        </w:rPr>
      </w:pPr>
    </w:p>
    <w:p w14:paraId="0AAA866F" w14:textId="77777777" w:rsidR="00866A37" w:rsidRDefault="00866A37">
      <w:pPr>
        <w:pBdr>
          <w:top w:val="nil"/>
          <w:left w:val="nil"/>
          <w:bottom w:val="nil"/>
          <w:right w:val="nil"/>
          <w:between w:val="nil"/>
        </w:pBdr>
        <w:spacing w:line="240" w:lineRule="auto"/>
        <w:ind w:left="0" w:right="-992" w:hanging="2"/>
        <w:rPr>
          <w:rFonts w:ascii="Verdana" w:eastAsia="Verdana" w:hAnsi="Verdana" w:cs="Verdana"/>
          <w:color w:val="002060"/>
        </w:rPr>
      </w:pPr>
    </w:p>
    <w:p w14:paraId="4AF40AC5" w14:textId="77777777" w:rsidR="00866A37" w:rsidRDefault="00866A37">
      <w:pPr>
        <w:pBdr>
          <w:top w:val="nil"/>
          <w:left w:val="nil"/>
          <w:bottom w:val="nil"/>
          <w:right w:val="nil"/>
          <w:between w:val="nil"/>
        </w:pBdr>
        <w:spacing w:line="240" w:lineRule="auto"/>
        <w:ind w:left="0" w:right="-992" w:hanging="2"/>
        <w:rPr>
          <w:rFonts w:ascii="Verdana" w:eastAsia="Verdana" w:hAnsi="Verdana" w:cs="Verdana"/>
          <w:color w:val="002060"/>
        </w:rPr>
      </w:pPr>
    </w:p>
    <w:p w14:paraId="0F4DF51F" w14:textId="77777777" w:rsidR="00866A37" w:rsidRDefault="00866A37">
      <w:pPr>
        <w:pBdr>
          <w:top w:val="nil"/>
          <w:left w:val="nil"/>
          <w:bottom w:val="nil"/>
          <w:right w:val="nil"/>
          <w:between w:val="nil"/>
        </w:pBdr>
        <w:spacing w:line="240" w:lineRule="auto"/>
        <w:ind w:left="0" w:right="-992" w:hanging="2"/>
        <w:rPr>
          <w:rFonts w:ascii="Verdana" w:eastAsia="Verdana" w:hAnsi="Verdana" w:cs="Verdana"/>
          <w:color w:val="002060"/>
        </w:rPr>
      </w:pPr>
    </w:p>
    <w:p w14:paraId="3CC159AA" w14:textId="77777777" w:rsidR="00866A37" w:rsidRDefault="00000000">
      <w:pPr>
        <w:pBdr>
          <w:top w:val="nil"/>
          <w:left w:val="nil"/>
          <w:bottom w:val="nil"/>
          <w:right w:val="nil"/>
          <w:between w:val="nil"/>
        </w:pBdr>
        <w:spacing w:line="240" w:lineRule="auto"/>
        <w:ind w:left="0" w:right="-992" w:hanging="2"/>
        <w:rPr>
          <w:rFonts w:ascii="Verdana" w:eastAsia="Verdana" w:hAnsi="Verdana" w:cs="Verdana"/>
          <w:color w:val="002060"/>
        </w:rPr>
      </w:pPr>
      <w:r>
        <w:rPr>
          <w:rFonts w:ascii="Verdana" w:eastAsia="Verdana" w:hAnsi="Verdana" w:cs="Verdana"/>
          <w:b/>
          <w:color w:val="002060"/>
        </w:rPr>
        <w:lastRenderedPageBreak/>
        <w:t xml:space="preserve">The </w:t>
      </w:r>
      <w:proofErr w:type="spellStart"/>
      <w:r>
        <w:rPr>
          <w:rFonts w:ascii="Verdana" w:eastAsia="Verdana" w:hAnsi="Verdana" w:cs="Verdana"/>
          <w:b/>
          <w:color w:val="002060"/>
        </w:rPr>
        <w:t>Receiving</w:t>
      </w:r>
      <w:proofErr w:type="spellEnd"/>
      <w:r>
        <w:rPr>
          <w:rFonts w:ascii="Verdana" w:eastAsia="Verdana" w:hAnsi="Verdana" w:cs="Verdana"/>
          <w:b/>
          <w:color w:val="002060"/>
        </w:rPr>
        <w:t xml:space="preserve"> Institution / Enterprise</w:t>
      </w:r>
      <w:r>
        <w:rPr>
          <w:rFonts w:ascii="Verdana" w:eastAsia="Verdana" w:hAnsi="Verdana" w:cs="Verdana"/>
          <w:b/>
          <w:color w:val="002060"/>
          <w:vertAlign w:val="superscript"/>
        </w:rPr>
        <w:footnoteReference w:id="6"/>
      </w:r>
    </w:p>
    <w:tbl>
      <w:tblPr>
        <w:tblStyle w:val="a1"/>
        <w:tblW w:w="892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2"/>
        <w:gridCol w:w="2232"/>
        <w:gridCol w:w="2307"/>
        <w:gridCol w:w="2157"/>
      </w:tblGrid>
      <w:tr w:rsidR="00866A37" w14:paraId="638A5416" w14:textId="77777777">
        <w:trPr>
          <w:trHeight w:val="371"/>
        </w:trPr>
        <w:tc>
          <w:tcPr>
            <w:tcW w:w="2232" w:type="dxa"/>
            <w:shd w:val="clear" w:color="auto" w:fill="FFFFFF"/>
          </w:tcPr>
          <w:p w14:paraId="60999976" w14:textId="77777777" w:rsidR="00866A37" w:rsidRDefault="00000000">
            <w:pPr>
              <w:pBdr>
                <w:top w:val="nil"/>
                <w:left w:val="nil"/>
                <w:bottom w:val="nil"/>
                <w:right w:val="nil"/>
                <w:between w:val="nil"/>
              </w:pBdr>
              <w:spacing w:line="240" w:lineRule="auto"/>
              <w:ind w:left="0" w:right="-993" w:hanging="2"/>
              <w:rPr>
                <w:rFonts w:ascii="Verdana" w:eastAsia="Verdana" w:hAnsi="Verdana" w:cs="Verdana"/>
                <w:color w:val="000000"/>
                <w:sz w:val="20"/>
                <w:szCs w:val="20"/>
              </w:rPr>
            </w:pPr>
            <w:r>
              <w:rPr>
                <w:rFonts w:ascii="Verdana" w:eastAsia="Verdana" w:hAnsi="Verdana" w:cs="Verdana"/>
                <w:color w:val="000000"/>
                <w:sz w:val="20"/>
                <w:szCs w:val="20"/>
              </w:rPr>
              <w:t xml:space="preserve">Name </w:t>
            </w:r>
          </w:p>
        </w:tc>
        <w:tc>
          <w:tcPr>
            <w:tcW w:w="6696" w:type="dxa"/>
            <w:gridSpan w:val="3"/>
            <w:shd w:val="clear" w:color="auto" w:fill="FFFFFF"/>
          </w:tcPr>
          <w:p w14:paraId="7FA12160" w14:textId="77777777" w:rsidR="00866A37" w:rsidRDefault="00866A37">
            <w:pPr>
              <w:pBdr>
                <w:top w:val="nil"/>
                <w:left w:val="nil"/>
                <w:bottom w:val="nil"/>
                <w:right w:val="nil"/>
                <w:between w:val="nil"/>
              </w:pBdr>
              <w:spacing w:line="240" w:lineRule="auto"/>
              <w:ind w:left="0" w:right="-993" w:hanging="2"/>
              <w:jc w:val="center"/>
              <w:rPr>
                <w:rFonts w:ascii="Verdana" w:eastAsia="Verdana" w:hAnsi="Verdana" w:cs="Verdana"/>
                <w:color w:val="002060"/>
                <w:sz w:val="20"/>
                <w:szCs w:val="20"/>
              </w:rPr>
            </w:pPr>
          </w:p>
        </w:tc>
      </w:tr>
      <w:tr w:rsidR="00866A37" w14:paraId="0738E782" w14:textId="77777777">
        <w:trPr>
          <w:trHeight w:val="371"/>
        </w:trPr>
        <w:tc>
          <w:tcPr>
            <w:tcW w:w="2232" w:type="dxa"/>
            <w:shd w:val="clear" w:color="auto" w:fill="FFFFFF"/>
          </w:tcPr>
          <w:p w14:paraId="4CC8C5B4" w14:textId="77777777" w:rsidR="00866A37" w:rsidRDefault="00000000">
            <w:pPr>
              <w:pBdr>
                <w:top w:val="nil"/>
                <w:left w:val="nil"/>
                <w:bottom w:val="nil"/>
                <w:right w:val="nil"/>
                <w:between w:val="nil"/>
              </w:pBdr>
              <w:spacing w:line="240" w:lineRule="auto"/>
              <w:ind w:left="0" w:right="-993" w:hanging="2"/>
              <w:rPr>
                <w:rFonts w:ascii="Verdana" w:eastAsia="Verdana" w:hAnsi="Verdana" w:cs="Verdana"/>
                <w:color w:val="000000"/>
                <w:sz w:val="20"/>
                <w:szCs w:val="20"/>
              </w:rPr>
            </w:pPr>
            <w:r>
              <w:rPr>
                <w:rFonts w:ascii="Verdana" w:eastAsia="Verdana" w:hAnsi="Verdana" w:cs="Verdana"/>
                <w:color w:val="000000"/>
                <w:sz w:val="20"/>
                <w:szCs w:val="20"/>
              </w:rPr>
              <w:t>Erasmus code</w:t>
            </w:r>
          </w:p>
          <w:p w14:paraId="4D5571F1" w14:textId="77777777" w:rsidR="00866A37" w:rsidRDefault="00000000">
            <w:pPr>
              <w:pBdr>
                <w:top w:val="nil"/>
                <w:left w:val="nil"/>
                <w:bottom w:val="nil"/>
                <w:right w:val="nil"/>
                <w:between w:val="nil"/>
              </w:pBdr>
              <w:spacing w:line="240" w:lineRule="auto"/>
              <w:ind w:left="0" w:right="-993" w:hanging="2"/>
              <w:rPr>
                <w:rFonts w:ascii="Verdana" w:eastAsia="Verdana" w:hAnsi="Verdana" w:cs="Verdana"/>
                <w:color w:val="000000"/>
                <w:sz w:val="16"/>
                <w:szCs w:val="16"/>
              </w:rPr>
            </w:pPr>
            <w:r>
              <w:rPr>
                <w:rFonts w:ascii="Verdana" w:eastAsia="Verdana" w:hAnsi="Verdana" w:cs="Verdana"/>
                <w:color w:val="000000"/>
                <w:sz w:val="16"/>
                <w:szCs w:val="16"/>
              </w:rPr>
              <w:t>(</w:t>
            </w:r>
            <w:proofErr w:type="spellStart"/>
            <w:r>
              <w:rPr>
                <w:rFonts w:ascii="Verdana" w:eastAsia="Verdana" w:hAnsi="Verdana" w:cs="Verdana"/>
                <w:color w:val="000000"/>
                <w:sz w:val="16"/>
                <w:szCs w:val="16"/>
              </w:rPr>
              <w:t>if</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applicable</w:t>
            </w:r>
            <w:proofErr w:type="spellEnd"/>
            <w:r>
              <w:rPr>
                <w:rFonts w:ascii="Verdana" w:eastAsia="Verdana" w:hAnsi="Verdana" w:cs="Verdana"/>
                <w:color w:val="000000"/>
                <w:sz w:val="16"/>
                <w:szCs w:val="16"/>
              </w:rPr>
              <w:t>)</w:t>
            </w:r>
          </w:p>
          <w:p w14:paraId="62010570" w14:textId="77777777" w:rsidR="00866A37" w:rsidRDefault="00866A37">
            <w:pPr>
              <w:pBdr>
                <w:top w:val="nil"/>
                <w:left w:val="nil"/>
                <w:bottom w:val="nil"/>
                <w:right w:val="nil"/>
                <w:between w:val="nil"/>
              </w:pBdr>
              <w:spacing w:line="240" w:lineRule="auto"/>
              <w:ind w:left="0" w:right="-993" w:hanging="2"/>
              <w:rPr>
                <w:rFonts w:ascii="Verdana" w:eastAsia="Verdana" w:hAnsi="Verdana" w:cs="Verdana"/>
                <w:color w:val="000000"/>
                <w:sz w:val="20"/>
                <w:szCs w:val="20"/>
              </w:rPr>
            </w:pPr>
          </w:p>
        </w:tc>
        <w:tc>
          <w:tcPr>
            <w:tcW w:w="2232" w:type="dxa"/>
            <w:shd w:val="clear" w:color="auto" w:fill="FFFFFF"/>
          </w:tcPr>
          <w:p w14:paraId="5C3A8030" w14:textId="77777777" w:rsidR="00866A37" w:rsidRDefault="00866A37">
            <w:pPr>
              <w:pBdr>
                <w:top w:val="nil"/>
                <w:left w:val="nil"/>
                <w:bottom w:val="nil"/>
                <w:right w:val="nil"/>
                <w:between w:val="nil"/>
              </w:pBdr>
              <w:spacing w:line="240" w:lineRule="auto"/>
              <w:ind w:left="0" w:right="-993" w:hanging="2"/>
              <w:rPr>
                <w:rFonts w:ascii="Verdana" w:eastAsia="Verdana" w:hAnsi="Verdana" w:cs="Verdana"/>
                <w:color w:val="002060"/>
                <w:sz w:val="20"/>
                <w:szCs w:val="20"/>
              </w:rPr>
            </w:pPr>
          </w:p>
        </w:tc>
        <w:tc>
          <w:tcPr>
            <w:tcW w:w="2307" w:type="dxa"/>
            <w:shd w:val="clear" w:color="auto" w:fill="FFFFFF"/>
          </w:tcPr>
          <w:p w14:paraId="4B549DDC" w14:textId="77777777" w:rsidR="00866A37" w:rsidRDefault="00000000">
            <w:pPr>
              <w:pBdr>
                <w:top w:val="nil"/>
                <w:left w:val="nil"/>
                <w:bottom w:val="nil"/>
                <w:right w:val="nil"/>
                <w:between w:val="nil"/>
              </w:pBdr>
              <w:spacing w:line="240" w:lineRule="auto"/>
              <w:ind w:left="0" w:right="-993" w:hanging="2"/>
              <w:rPr>
                <w:rFonts w:ascii="Verdana" w:eastAsia="Verdana" w:hAnsi="Verdana" w:cs="Verdana"/>
                <w:color w:val="000000"/>
                <w:sz w:val="20"/>
                <w:szCs w:val="20"/>
              </w:rPr>
            </w:pPr>
            <w:proofErr w:type="spellStart"/>
            <w:r>
              <w:rPr>
                <w:rFonts w:ascii="Verdana" w:eastAsia="Verdana" w:hAnsi="Verdana" w:cs="Verdana"/>
                <w:color w:val="000000"/>
                <w:sz w:val="20"/>
                <w:szCs w:val="20"/>
              </w:rPr>
              <w:t>Faculty</w:t>
            </w:r>
            <w:proofErr w:type="spellEnd"/>
            <w:r>
              <w:rPr>
                <w:rFonts w:ascii="Verdana" w:eastAsia="Verdana" w:hAnsi="Verdana" w:cs="Verdana"/>
                <w:color w:val="000000"/>
                <w:sz w:val="20"/>
                <w:szCs w:val="20"/>
              </w:rPr>
              <w:t>/Department</w:t>
            </w:r>
          </w:p>
        </w:tc>
        <w:tc>
          <w:tcPr>
            <w:tcW w:w="2157" w:type="dxa"/>
            <w:shd w:val="clear" w:color="auto" w:fill="FFFFFF"/>
          </w:tcPr>
          <w:p w14:paraId="0838D465" w14:textId="77777777" w:rsidR="00866A37" w:rsidRDefault="00866A37">
            <w:pPr>
              <w:pBdr>
                <w:top w:val="nil"/>
                <w:left w:val="nil"/>
                <w:bottom w:val="nil"/>
                <w:right w:val="nil"/>
                <w:between w:val="nil"/>
              </w:pBdr>
              <w:spacing w:line="240" w:lineRule="auto"/>
              <w:ind w:left="0" w:right="-993" w:hanging="2"/>
              <w:jc w:val="center"/>
              <w:rPr>
                <w:rFonts w:ascii="Verdana" w:eastAsia="Verdana" w:hAnsi="Verdana" w:cs="Verdana"/>
                <w:color w:val="002060"/>
                <w:sz w:val="20"/>
                <w:szCs w:val="20"/>
              </w:rPr>
            </w:pPr>
          </w:p>
        </w:tc>
      </w:tr>
      <w:tr w:rsidR="00866A37" w14:paraId="4267E1F0" w14:textId="77777777">
        <w:trPr>
          <w:trHeight w:val="559"/>
        </w:trPr>
        <w:tc>
          <w:tcPr>
            <w:tcW w:w="2232" w:type="dxa"/>
            <w:shd w:val="clear" w:color="auto" w:fill="FFFFFF"/>
          </w:tcPr>
          <w:p w14:paraId="2D161E46" w14:textId="77777777" w:rsidR="00866A37" w:rsidRDefault="00000000">
            <w:pPr>
              <w:pBdr>
                <w:top w:val="nil"/>
                <w:left w:val="nil"/>
                <w:bottom w:val="nil"/>
                <w:right w:val="nil"/>
                <w:between w:val="nil"/>
              </w:pBdr>
              <w:spacing w:line="240" w:lineRule="auto"/>
              <w:ind w:left="0" w:right="-993" w:hanging="2"/>
              <w:rPr>
                <w:rFonts w:ascii="Verdana" w:eastAsia="Verdana" w:hAnsi="Verdana" w:cs="Verdana"/>
                <w:color w:val="000000"/>
                <w:sz w:val="20"/>
                <w:szCs w:val="20"/>
              </w:rPr>
            </w:pPr>
            <w:proofErr w:type="spellStart"/>
            <w:r>
              <w:rPr>
                <w:rFonts w:ascii="Verdana" w:eastAsia="Verdana" w:hAnsi="Verdana" w:cs="Verdana"/>
                <w:color w:val="000000"/>
                <w:sz w:val="20"/>
                <w:szCs w:val="20"/>
              </w:rPr>
              <w:t>Address</w:t>
            </w:r>
            <w:proofErr w:type="spellEnd"/>
          </w:p>
        </w:tc>
        <w:tc>
          <w:tcPr>
            <w:tcW w:w="2232" w:type="dxa"/>
            <w:shd w:val="clear" w:color="auto" w:fill="FFFFFF"/>
          </w:tcPr>
          <w:p w14:paraId="4494382C" w14:textId="77777777" w:rsidR="00866A37" w:rsidRDefault="00866A37">
            <w:pPr>
              <w:pBdr>
                <w:top w:val="nil"/>
                <w:left w:val="nil"/>
                <w:bottom w:val="nil"/>
                <w:right w:val="nil"/>
                <w:between w:val="nil"/>
              </w:pBdr>
              <w:spacing w:line="240" w:lineRule="auto"/>
              <w:ind w:left="0" w:right="-993" w:hanging="2"/>
              <w:rPr>
                <w:rFonts w:ascii="Verdana" w:eastAsia="Verdana" w:hAnsi="Verdana" w:cs="Verdana"/>
                <w:color w:val="002060"/>
                <w:sz w:val="20"/>
                <w:szCs w:val="20"/>
              </w:rPr>
            </w:pPr>
          </w:p>
        </w:tc>
        <w:tc>
          <w:tcPr>
            <w:tcW w:w="2307" w:type="dxa"/>
            <w:shd w:val="clear" w:color="auto" w:fill="FFFFFF"/>
          </w:tcPr>
          <w:p w14:paraId="053BDA89" w14:textId="77777777" w:rsidR="00866A37" w:rsidRDefault="00000000">
            <w:pPr>
              <w:pBdr>
                <w:top w:val="nil"/>
                <w:left w:val="nil"/>
                <w:bottom w:val="nil"/>
                <w:right w:val="nil"/>
                <w:between w:val="nil"/>
              </w:pBdr>
              <w:spacing w:line="240" w:lineRule="auto"/>
              <w:ind w:left="0" w:right="-992" w:hanging="2"/>
              <w:rPr>
                <w:rFonts w:ascii="Verdana" w:eastAsia="Verdana" w:hAnsi="Verdana" w:cs="Verdana"/>
                <w:color w:val="000000"/>
                <w:sz w:val="20"/>
                <w:szCs w:val="20"/>
              </w:rPr>
            </w:pPr>
            <w:r>
              <w:rPr>
                <w:rFonts w:ascii="Verdana" w:eastAsia="Verdana" w:hAnsi="Verdana" w:cs="Verdana"/>
                <w:color w:val="000000"/>
                <w:sz w:val="20"/>
                <w:szCs w:val="20"/>
              </w:rPr>
              <w:t>Country/</w:t>
            </w:r>
          </w:p>
          <w:p w14:paraId="643B787C" w14:textId="77777777" w:rsidR="00866A37" w:rsidRDefault="00000000">
            <w:pPr>
              <w:pBdr>
                <w:top w:val="nil"/>
                <w:left w:val="nil"/>
                <w:bottom w:val="nil"/>
                <w:right w:val="nil"/>
                <w:between w:val="nil"/>
              </w:pBdr>
              <w:spacing w:line="240" w:lineRule="auto"/>
              <w:ind w:left="0" w:right="-992" w:hanging="2"/>
              <w:rPr>
                <w:rFonts w:ascii="Verdana" w:eastAsia="Verdana" w:hAnsi="Verdana" w:cs="Verdana"/>
                <w:color w:val="000000"/>
                <w:sz w:val="20"/>
                <w:szCs w:val="20"/>
              </w:rPr>
            </w:pPr>
            <w:r>
              <w:rPr>
                <w:rFonts w:ascii="Verdana" w:eastAsia="Verdana" w:hAnsi="Verdana" w:cs="Verdana"/>
                <w:color w:val="000000"/>
                <w:sz w:val="20"/>
                <w:szCs w:val="20"/>
              </w:rPr>
              <w:t>Country code</w:t>
            </w:r>
          </w:p>
        </w:tc>
        <w:tc>
          <w:tcPr>
            <w:tcW w:w="2157" w:type="dxa"/>
            <w:shd w:val="clear" w:color="auto" w:fill="FFFFFF"/>
          </w:tcPr>
          <w:p w14:paraId="588A0829" w14:textId="77777777" w:rsidR="00866A37" w:rsidRDefault="00866A37">
            <w:pPr>
              <w:pBdr>
                <w:top w:val="nil"/>
                <w:left w:val="nil"/>
                <w:bottom w:val="nil"/>
                <w:right w:val="nil"/>
                <w:between w:val="nil"/>
              </w:pBdr>
              <w:spacing w:line="240" w:lineRule="auto"/>
              <w:ind w:left="0" w:right="-993" w:hanging="2"/>
              <w:jc w:val="center"/>
              <w:rPr>
                <w:rFonts w:ascii="Verdana" w:eastAsia="Verdana" w:hAnsi="Verdana" w:cs="Verdana"/>
                <w:color w:val="000000"/>
                <w:sz w:val="20"/>
                <w:szCs w:val="20"/>
              </w:rPr>
            </w:pPr>
          </w:p>
        </w:tc>
      </w:tr>
      <w:tr w:rsidR="00866A37" w14:paraId="01054DA5" w14:textId="77777777">
        <w:tc>
          <w:tcPr>
            <w:tcW w:w="2232" w:type="dxa"/>
            <w:shd w:val="clear" w:color="auto" w:fill="FFFFFF"/>
          </w:tcPr>
          <w:p w14:paraId="2653943F" w14:textId="77777777" w:rsidR="00866A37" w:rsidRDefault="00000000">
            <w:pPr>
              <w:pBdr>
                <w:top w:val="nil"/>
                <w:left w:val="nil"/>
                <w:bottom w:val="nil"/>
                <w:right w:val="nil"/>
                <w:between w:val="nil"/>
              </w:pBdr>
              <w:spacing w:line="240" w:lineRule="auto"/>
              <w:ind w:left="0" w:right="-993" w:hanging="2"/>
              <w:rPr>
                <w:rFonts w:ascii="Verdana" w:eastAsia="Verdana" w:hAnsi="Verdana" w:cs="Verdana"/>
                <w:color w:val="000000"/>
                <w:sz w:val="20"/>
                <w:szCs w:val="20"/>
              </w:rPr>
            </w:pPr>
            <w:r>
              <w:rPr>
                <w:rFonts w:ascii="Verdana" w:eastAsia="Verdana" w:hAnsi="Verdana" w:cs="Verdana"/>
                <w:color w:val="000000"/>
                <w:sz w:val="20"/>
                <w:szCs w:val="20"/>
              </w:rPr>
              <w:t xml:space="preserve">Contact </w:t>
            </w:r>
            <w:proofErr w:type="spellStart"/>
            <w:r>
              <w:rPr>
                <w:rFonts w:ascii="Verdana" w:eastAsia="Verdana" w:hAnsi="Verdana" w:cs="Verdana"/>
                <w:color w:val="000000"/>
                <w:sz w:val="20"/>
                <w:szCs w:val="20"/>
              </w:rPr>
              <w:t>person</w:t>
            </w:r>
            <w:proofErr w:type="spellEnd"/>
            <w:r>
              <w:rPr>
                <w:rFonts w:ascii="Verdana" w:eastAsia="Verdana" w:hAnsi="Verdana" w:cs="Verdana"/>
                <w:color w:val="000000"/>
                <w:sz w:val="20"/>
                <w:szCs w:val="20"/>
              </w:rPr>
              <w:t>,</w:t>
            </w:r>
          </w:p>
          <w:p w14:paraId="6F6B097A" w14:textId="77777777" w:rsidR="00866A37" w:rsidRDefault="00000000">
            <w:pPr>
              <w:pBdr>
                <w:top w:val="nil"/>
                <w:left w:val="nil"/>
                <w:bottom w:val="nil"/>
                <w:right w:val="nil"/>
                <w:between w:val="nil"/>
              </w:pBdr>
              <w:spacing w:line="240" w:lineRule="auto"/>
              <w:ind w:left="0" w:right="-993" w:hanging="2"/>
              <w:rPr>
                <w:rFonts w:ascii="Verdana" w:eastAsia="Verdana" w:hAnsi="Verdana" w:cs="Verdana"/>
                <w:color w:val="000000"/>
                <w:sz w:val="20"/>
                <w:szCs w:val="20"/>
              </w:rPr>
            </w:pPr>
            <w:r>
              <w:rPr>
                <w:rFonts w:ascii="Verdana" w:eastAsia="Verdana" w:hAnsi="Verdana" w:cs="Verdana"/>
                <w:color w:val="000000"/>
                <w:sz w:val="20"/>
                <w:szCs w:val="20"/>
              </w:rPr>
              <w:t>name and position</w:t>
            </w:r>
          </w:p>
        </w:tc>
        <w:tc>
          <w:tcPr>
            <w:tcW w:w="2232" w:type="dxa"/>
            <w:shd w:val="clear" w:color="auto" w:fill="FFFFFF"/>
          </w:tcPr>
          <w:p w14:paraId="7857904B" w14:textId="77777777" w:rsidR="00866A37" w:rsidRDefault="00866A37">
            <w:pPr>
              <w:pBdr>
                <w:top w:val="nil"/>
                <w:left w:val="nil"/>
                <w:bottom w:val="nil"/>
                <w:right w:val="nil"/>
                <w:between w:val="nil"/>
              </w:pBdr>
              <w:spacing w:line="240" w:lineRule="auto"/>
              <w:ind w:left="0" w:right="-993" w:hanging="2"/>
              <w:rPr>
                <w:rFonts w:ascii="Verdana" w:eastAsia="Verdana" w:hAnsi="Verdana" w:cs="Verdana"/>
                <w:color w:val="002060"/>
                <w:sz w:val="20"/>
                <w:szCs w:val="20"/>
              </w:rPr>
            </w:pPr>
          </w:p>
        </w:tc>
        <w:tc>
          <w:tcPr>
            <w:tcW w:w="2307" w:type="dxa"/>
            <w:shd w:val="clear" w:color="auto" w:fill="FFFFFF"/>
          </w:tcPr>
          <w:p w14:paraId="52477A91" w14:textId="77777777" w:rsidR="00866A37" w:rsidRDefault="00000000">
            <w:pPr>
              <w:pBdr>
                <w:top w:val="nil"/>
                <w:left w:val="nil"/>
                <w:bottom w:val="nil"/>
                <w:right w:val="nil"/>
                <w:between w:val="nil"/>
              </w:pBdr>
              <w:spacing w:line="240" w:lineRule="auto"/>
              <w:ind w:left="0" w:right="-993" w:hanging="2"/>
              <w:rPr>
                <w:rFonts w:ascii="Verdana" w:eastAsia="Verdana" w:hAnsi="Verdana" w:cs="Verdana"/>
                <w:color w:val="000000"/>
                <w:sz w:val="20"/>
                <w:szCs w:val="20"/>
              </w:rPr>
            </w:pPr>
            <w:r>
              <w:rPr>
                <w:rFonts w:ascii="Verdana" w:eastAsia="Verdana" w:hAnsi="Verdana" w:cs="Verdana"/>
                <w:color w:val="000000"/>
                <w:sz w:val="20"/>
                <w:szCs w:val="20"/>
              </w:rPr>
              <w:t xml:space="preserve">Contact </w:t>
            </w:r>
            <w:proofErr w:type="spellStart"/>
            <w:r>
              <w:rPr>
                <w:rFonts w:ascii="Verdana" w:eastAsia="Verdana" w:hAnsi="Verdana" w:cs="Verdana"/>
                <w:color w:val="000000"/>
                <w:sz w:val="20"/>
                <w:szCs w:val="20"/>
              </w:rPr>
              <w:t>person</w:t>
            </w:r>
            <w:proofErr w:type="spellEnd"/>
          </w:p>
          <w:p w14:paraId="1B35E71E" w14:textId="77777777" w:rsidR="00866A37" w:rsidRDefault="00000000">
            <w:pPr>
              <w:pBdr>
                <w:top w:val="nil"/>
                <w:left w:val="nil"/>
                <w:bottom w:val="nil"/>
                <w:right w:val="nil"/>
                <w:between w:val="nil"/>
              </w:pBdr>
              <w:spacing w:line="240" w:lineRule="auto"/>
              <w:ind w:left="0" w:right="-993" w:hanging="2"/>
              <w:rPr>
                <w:rFonts w:ascii="Verdana" w:eastAsia="Verdana" w:hAnsi="Verdana" w:cs="Verdana"/>
                <w:color w:val="002060"/>
                <w:sz w:val="20"/>
                <w:szCs w:val="20"/>
              </w:rPr>
            </w:pPr>
            <w:r>
              <w:rPr>
                <w:rFonts w:ascii="Verdana" w:eastAsia="Verdana" w:hAnsi="Verdana" w:cs="Verdana"/>
                <w:color w:val="000000"/>
                <w:sz w:val="20"/>
                <w:szCs w:val="20"/>
              </w:rPr>
              <w:t>e-mail / phone</w:t>
            </w:r>
          </w:p>
        </w:tc>
        <w:tc>
          <w:tcPr>
            <w:tcW w:w="2157" w:type="dxa"/>
            <w:shd w:val="clear" w:color="auto" w:fill="FFFFFF"/>
          </w:tcPr>
          <w:p w14:paraId="7DF02696" w14:textId="77777777" w:rsidR="00866A37" w:rsidRDefault="00866A37">
            <w:pPr>
              <w:pBdr>
                <w:top w:val="nil"/>
                <w:left w:val="nil"/>
                <w:bottom w:val="nil"/>
                <w:right w:val="nil"/>
                <w:between w:val="nil"/>
              </w:pBdr>
              <w:spacing w:line="240" w:lineRule="auto"/>
              <w:ind w:left="0" w:right="-993" w:hanging="2"/>
              <w:rPr>
                <w:rFonts w:ascii="Verdana" w:eastAsia="Verdana" w:hAnsi="Verdana" w:cs="Verdana"/>
                <w:color w:val="002060"/>
                <w:sz w:val="20"/>
                <w:szCs w:val="20"/>
              </w:rPr>
            </w:pPr>
          </w:p>
        </w:tc>
      </w:tr>
      <w:tr w:rsidR="00866A37" w14:paraId="1043686B" w14:textId="77777777">
        <w:tc>
          <w:tcPr>
            <w:tcW w:w="2232" w:type="dxa"/>
            <w:shd w:val="clear" w:color="auto" w:fill="FFFFFF"/>
          </w:tcPr>
          <w:p w14:paraId="43805DE0" w14:textId="77777777" w:rsidR="00866A37" w:rsidRDefault="00000000">
            <w:pPr>
              <w:pBdr>
                <w:top w:val="nil"/>
                <w:left w:val="nil"/>
                <w:bottom w:val="nil"/>
                <w:right w:val="nil"/>
                <w:between w:val="nil"/>
              </w:pBdr>
              <w:spacing w:line="240" w:lineRule="auto"/>
              <w:ind w:left="0" w:right="-993" w:hanging="2"/>
              <w:rPr>
                <w:rFonts w:ascii="Verdana" w:eastAsia="Verdana" w:hAnsi="Verdana" w:cs="Verdana"/>
                <w:color w:val="000000"/>
                <w:sz w:val="20"/>
                <w:szCs w:val="20"/>
              </w:rPr>
            </w:pPr>
            <w:proofErr w:type="spellStart"/>
            <w:r>
              <w:rPr>
                <w:rFonts w:ascii="Verdana" w:eastAsia="Verdana" w:hAnsi="Verdana" w:cs="Verdana"/>
                <w:color w:val="000000"/>
                <w:sz w:val="20"/>
                <w:szCs w:val="20"/>
              </w:rPr>
              <w:t>Type</w:t>
            </w:r>
            <w:proofErr w:type="spellEnd"/>
            <w:r>
              <w:rPr>
                <w:rFonts w:ascii="Verdana" w:eastAsia="Verdana" w:hAnsi="Verdana" w:cs="Verdana"/>
                <w:color w:val="000000"/>
                <w:sz w:val="20"/>
                <w:szCs w:val="20"/>
              </w:rPr>
              <w:t xml:space="preserve"> of </w:t>
            </w:r>
            <w:proofErr w:type="spellStart"/>
            <w:r>
              <w:rPr>
                <w:rFonts w:ascii="Verdana" w:eastAsia="Verdana" w:hAnsi="Verdana" w:cs="Verdana"/>
                <w:color w:val="000000"/>
                <w:sz w:val="20"/>
                <w:szCs w:val="20"/>
              </w:rPr>
              <w:t>enterprise</w:t>
            </w:r>
            <w:proofErr w:type="spellEnd"/>
            <w:r>
              <w:rPr>
                <w:rFonts w:ascii="Verdana" w:eastAsia="Verdana" w:hAnsi="Verdana" w:cs="Verdana"/>
                <w:color w:val="000000"/>
                <w:sz w:val="20"/>
                <w:szCs w:val="20"/>
              </w:rPr>
              <w:t>:</w:t>
            </w:r>
          </w:p>
          <w:p w14:paraId="2E9E374A" w14:textId="77777777" w:rsidR="00866A37" w:rsidRDefault="00866A37">
            <w:pPr>
              <w:pBdr>
                <w:top w:val="nil"/>
                <w:left w:val="nil"/>
                <w:bottom w:val="nil"/>
                <w:right w:val="nil"/>
                <w:between w:val="nil"/>
              </w:pBdr>
              <w:spacing w:line="240" w:lineRule="auto"/>
              <w:ind w:left="0" w:right="-993" w:hanging="2"/>
              <w:rPr>
                <w:rFonts w:ascii="Verdana" w:eastAsia="Verdana" w:hAnsi="Verdana" w:cs="Verdana"/>
                <w:color w:val="000000"/>
                <w:sz w:val="20"/>
                <w:szCs w:val="20"/>
              </w:rPr>
            </w:pPr>
          </w:p>
        </w:tc>
        <w:tc>
          <w:tcPr>
            <w:tcW w:w="2232" w:type="dxa"/>
            <w:shd w:val="clear" w:color="auto" w:fill="FFFFFF"/>
          </w:tcPr>
          <w:p w14:paraId="06BBD9D1" w14:textId="77777777" w:rsidR="00866A37" w:rsidRDefault="00866A37">
            <w:pPr>
              <w:pBdr>
                <w:top w:val="nil"/>
                <w:left w:val="nil"/>
                <w:bottom w:val="nil"/>
                <w:right w:val="nil"/>
                <w:between w:val="nil"/>
              </w:pBdr>
              <w:spacing w:line="240" w:lineRule="auto"/>
              <w:ind w:left="0" w:right="-993" w:hanging="2"/>
              <w:rPr>
                <w:rFonts w:ascii="Verdana" w:eastAsia="Verdana" w:hAnsi="Verdana" w:cs="Verdana"/>
                <w:color w:val="002060"/>
                <w:sz w:val="20"/>
                <w:szCs w:val="20"/>
              </w:rPr>
            </w:pPr>
          </w:p>
        </w:tc>
        <w:tc>
          <w:tcPr>
            <w:tcW w:w="2307" w:type="dxa"/>
            <w:shd w:val="clear" w:color="auto" w:fill="FFFFFF"/>
          </w:tcPr>
          <w:p w14:paraId="6F9FE8C9" w14:textId="77777777" w:rsidR="00866A37" w:rsidRDefault="00000000">
            <w:pPr>
              <w:pBdr>
                <w:top w:val="nil"/>
                <w:left w:val="nil"/>
                <w:bottom w:val="nil"/>
                <w:right w:val="nil"/>
                <w:between w:val="nil"/>
              </w:pBdr>
              <w:spacing w:line="240" w:lineRule="auto"/>
              <w:ind w:left="0" w:right="-992" w:hanging="2"/>
              <w:rPr>
                <w:rFonts w:ascii="Verdana" w:eastAsia="Verdana" w:hAnsi="Verdana" w:cs="Verdana"/>
                <w:color w:val="000000"/>
                <w:sz w:val="20"/>
                <w:szCs w:val="20"/>
              </w:rPr>
            </w:pPr>
            <w:r>
              <w:rPr>
                <w:rFonts w:ascii="Verdana" w:eastAsia="Verdana" w:hAnsi="Verdana" w:cs="Verdana"/>
                <w:color w:val="000000"/>
                <w:sz w:val="20"/>
                <w:szCs w:val="20"/>
              </w:rPr>
              <w:t xml:space="preserve">Size of </w:t>
            </w:r>
            <w:proofErr w:type="spellStart"/>
            <w:r>
              <w:rPr>
                <w:rFonts w:ascii="Verdana" w:eastAsia="Verdana" w:hAnsi="Verdana" w:cs="Verdana"/>
                <w:color w:val="000000"/>
                <w:sz w:val="20"/>
                <w:szCs w:val="20"/>
              </w:rPr>
              <w:t>enterprise</w:t>
            </w:r>
            <w:proofErr w:type="spellEnd"/>
          </w:p>
          <w:p w14:paraId="64B25A42" w14:textId="77777777" w:rsidR="00866A37" w:rsidRDefault="00000000">
            <w:pPr>
              <w:pBdr>
                <w:top w:val="nil"/>
                <w:left w:val="nil"/>
                <w:bottom w:val="nil"/>
                <w:right w:val="nil"/>
                <w:between w:val="nil"/>
              </w:pBdr>
              <w:spacing w:line="240" w:lineRule="auto"/>
              <w:ind w:left="0" w:right="-993" w:hanging="2"/>
              <w:rPr>
                <w:rFonts w:ascii="Verdana" w:eastAsia="Verdana" w:hAnsi="Verdana" w:cs="Verdana"/>
                <w:color w:val="000000"/>
                <w:sz w:val="16"/>
                <w:szCs w:val="16"/>
              </w:rPr>
            </w:pPr>
            <w:r>
              <w:rPr>
                <w:rFonts w:ascii="Verdana" w:eastAsia="Verdana" w:hAnsi="Verdana" w:cs="Verdana"/>
                <w:color w:val="000000"/>
                <w:sz w:val="16"/>
                <w:szCs w:val="16"/>
              </w:rPr>
              <w:t>(</w:t>
            </w:r>
            <w:proofErr w:type="spellStart"/>
            <w:r>
              <w:rPr>
                <w:rFonts w:ascii="Verdana" w:eastAsia="Verdana" w:hAnsi="Verdana" w:cs="Verdana"/>
                <w:color w:val="000000"/>
                <w:sz w:val="16"/>
                <w:szCs w:val="16"/>
              </w:rPr>
              <w:t>if</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applicable</w:t>
            </w:r>
            <w:proofErr w:type="spellEnd"/>
            <w:r>
              <w:rPr>
                <w:rFonts w:ascii="Verdana" w:eastAsia="Verdana" w:hAnsi="Verdana" w:cs="Verdana"/>
                <w:color w:val="000000"/>
                <w:sz w:val="16"/>
                <w:szCs w:val="16"/>
              </w:rPr>
              <w:t>)</w:t>
            </w:r>
          </w:p>
        </w:tc>
        <w:tc>
          <w:tcPr>
            <w:tcW w:w="2157" w:type="dxa"/>
            <w:shd w:val="clear" w:color="auto" w:fill="FFFFFF"/>
          </w:tcPr>
          <w:p w14:paraId="293D7DE7" w14:textId="77777777" w:rsidR="00866A37" w:rsidRDefault="00000000">
            <w:pPr>
              <w:pBdr>
                <w:top w:val="nil"/>
                <w:left w:val="nil"/>
                <w:bottom w:val="nil"/>
                <w:right w:val="nil"/>
                <w:between w:val="nil"/>
              </w:pBdr>
              <w:spacing w:after="120" w:line="240" w:lineRule="auto"/>
              <w:ind w:left="0" w:right="-992" w:hanging="2"/>
              <w:rPr>
                <w:rFonts w:ascii="Verdana" w:eastAsia="Verdana" w:hAnsi="Verdana" w:cs="Verdana"/>
                <w:color w:val="000000"/>
                <w:sz w:val="16"/>
                <w:szCs w:val="16"/>
              </w:rPr>
            </w:pPr>
            <w:r>
              <w:rPr>
                <w:rFonts w:ascii="MS Gothic" w:eastAsia="MS Gothic" w:hAnsi="MS Gothic" w:cs="MS Gothic"/>
                <w:color w:val="000000"/>
                <w:sz w:val="16"/>
                <w:szCs w:val="16"/>
              </w:rPr>
              <w:t>☐</w:t>
            </w:r>
            <w:r>
              <w:rPr>
                <w:rFonts w:ascii="Verdana" w:eastAsia="Verdana" w:hAnsi="Verdana" w:cs="Verdana"/>
                <w:color w:val="000000"/>
                <w:sz w:val="16"/>
                <w:szCs w:val="16"/>
              </w:rPr>
              <w:t xml:space="preserve">&lt;250 </w:t>
            </w:r>
            <w:proofErr w:type="spellStart"/>
            <w:r>
              <w:rPr>
                <w:rFonts w:ascii="Verdana" w:eastAsia="Verdana" w:hAnsi="Verdana" w:cs="Verdana"/>
                <w:color w:val="000000"/>
                <w:sz w:val="16"/>
                <w:szCs w:val="16"/>
              </w:rPr>
              <w:t>employees</w:t>
            </w:r>
            <w:proofErr w:type="spellEnd"/>
          </w:p>
          <w:p w14:paraId="3713DE49" w14:textId="77777777" w:rsidR="00866A37" w:rsidRDefault="00000000">
            <w:pPr>
              <w:pBdr>
                <w:top w:val="nil"/>
                <w:left w:val="nil"/>
                <w:bottom w:val="nil"/>
                <w:right w:val="nil"/>
                <w:between w:val="nil"/>
              </w:pBdr>
              <w:spacing w:after="120" w:line="240" w:lineRule="auto"/>
              <w:ind w:left="0" w:right="-992" w:hanging="2"/>
              <w:rPr>
                <w:rFonts w:ascii="Verdana" w:eastAsia="Verdana" w:hAnsi="Verdana" w:cs="Verdana"/>
                <w:color w:val="002060"/>
                <w:sz w:val="20"/>
                <w:szCs w:val="20"/>
              </w:rPr>
            </w:pPr>
            <w:r>
              <w:rPr>
                <w:rFonts w:ascii="MS Gothic" w:eastAsia="MS Gothic" w:hAnsi="MS Gothic" w:cs="MS Gothic"/>
                <w:color w:val="000000"/>
                <w:sz w:val="16"/>
                <w:szCs w:val="16"/>
              </w:rPr>
              <w:t>☐</w:t>
            </w:r>
            <w:r>
              <w:rPr>
                <w:rFonts w:ascii="Verdana" w:eastAsia="Verdana" w:hAnsi="Verdana" w:cs="Verdana"/>
                <w:color w:val="000000"/>
                <w:sz w:val="16"/>
                <w:szCs w:val="16"/>
              </w:rPr>
              <w:t xml:space="preserve">&gt;250 </w:t>
            </w:r>
            <w:proofErr w:type="spellStart"/>
            <w:r>
              <w:rPr>
                <w:rFonts w:ascii="Verdana" w:eastAsia="Verdana" w:hAnsi="Verdana" w:cs="Verdana"/>
                <w:color w:val="000000"/>
                <w:sz w:val="16"/>
                <w:szCs w:val="16"/>
              </w:rPr>
              <w:t>employees</w:t>
            </w:r>
            <w:proofErr w:type="spellEnd"/>
          </w:p>
        </w:tc>
      </w:tr>
    </w:tbl>
    <w:p w14:paraId="050998CE" w14:textId="77777777" w:rsidR="00866A37" w:rsidRDefault="00866A37">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p>
    <w:p w14:paraId="5C37D8B2" w14:textId="77777777" w:rsidR="00866A37" w:rsidRDefault="00000000">
      <w:pPr>
        <w:pBdr>
          <w:top w:val="nil"/>
          <w:left w:val="nil"/>
          <w:bottom w:val="nil"/>
          <w:right w:val="nil"/>
          <w:between w:val="nil"/>
        </w:pBdr>
        <w:spacing w:after="240" w:line="240" w:lineRule="auto"/>
        <w:ind w:left="1" w:hanging="3"/>
        <w:rPr>
          <w:rFonts w:ascii="Verdana" w:eastAsia="Verdana" w:hAnsi="Verdana" w:cs="Verdana"/>
          <w:color w:val="002060"/>
          <w:sz w:val="28"/>
          <w:szCs w:val="28"/>
        </w:rPr>
      </w:pPr>
      <w:proofErr w:type="spellStart"/>
      <w:r>
        <w:rPr>
          <w:rFonts w:ascii="Verdana" w:eastAsia="Verdana" w:hAnsi="Verdana" w:cs="Verdana"/>
          <w:b/>
          <w:color w:val="002060"/>
          <w:sz w:val="28"/>
          <w:szCs w:val="28"/>
        </w:rPr>
        <w:t>Section</w:t>
      </w:r>
      <w:proofErr w:type="spellEnd"/>
      <w:r>
        <w:rPr>
          <w:rFonts w:ascii="Verdana" w:eastAsia="Verdana" w:hAnsi="Verdana" w:cs="Verdana"/>
          <w:b/>
          <w:color w:val="002060"/>
          <w:sz w:val="28"/>
          <w:szCs w:val="28"/>
        </w:rPr>
        <w:t xml:space="preserve"> to be </w:t>
      </w:r>
      <w:proofErr w:type="spellStart"/>
      <w:r>
        <w:rPr>
          <w:rFonts w:ascii="Verdana" w:eastAsia="Verdana" w:hAnsi="Verdana" w:cs="Verdana"/>
          <w:b/>
          <w:color w:val="002060"/>
          <w:sz w:val="28"/>
          <w:szCs w:val="28"/>
        </w:rPr>
        <w:t>completed</w:t>
      </w:r>
      <w:proofErr w:type="spellEnd"/>
      <w:r>
        <w:rPr>
          <w:rFonts w:ascii="Verdana" w:eastAsia="Verdana" w:hAnsi="Verdana" w:cs="Verdana"/>
          <w:b/>
          <w:color w:val="002060"/>
          <w:sz w:val="28"/>
          <w:szCs w:val="28"/>
        </w:rPr>
        <w:t xml:space="preserve"> BEFORE THE MOBILITY</w:t>
      </w:r>
    </w:p>
    <w:p w14:paraId="658117E7" w14:textId="77777777" w:rsidR="00866A37" w:rsidRDefault="00000000">
      <w:pPr>
        <w:pBdr>
          <w:top w:val="nil"/>
          <w:left w:val="nil"/>
          <w:bottom w:val="nil"/>
          <w:right w:val="nil"/>
          <w:between w:val="nil"/>
        </w:pBdr>
        <w:tabs>
          <w:tab w:val="left" w:pos="426"/>
        </w:tabs>
        <w:spacing w:after="240" w:line="240" w:lineRule="auto"/>
        <w:ind w:left="0" w:hanging="2"/>
        <w:jc w:val="both"/>
        <w:rPr>
          <w:color w:val="000000"/>
        </w:rPr>
      </w:pPr>
      <w:r>
        <w:rPr>
          <w:rFonts w:ascii="Verdana" w:eastAsia="Verdana" w:hAnsi="Verdana" w:cs="Verdana"/>
          <w:b/>
          <w:color w:val="002060"/>
          <w:sz w:val="20"/>
          <w:szCs w:val="20"/>
        </w:rPr>
        <w:t>I.</w:t>
      </w:r>
      <w:r>
        <w:rPr>
          <w:rFonts w:ascii="Verdana" w:eastAsia="Verdana" w:hAnsi="Verdana" w:cs="Verdana"/>
          <w:b/>
          <w:color w:val="002060"/>
          <w:sz w:val="20"/>
          <w:szCs w:val="20"/>
        </w:rPr>
        <w:tab/>
        <w:t>PROPOSED MOBILITY PROGRAMME</w:t>
      </w:r>
    </w:p>
    <w:p w14:paraId="247EE0B2" w14:textId="77777777" w:rsidR="00866A37" w:rsidRDefault="00000000">
      <w:pPr>
        <w:pBdr>
          <w:top w:val="nil"/>
          <w:left w:val="nil"/>
          <w:bottom w:val="nil"/>
          <w:right w:val="nil"/>
          <w:between w:val="nil"/>
        </w:pBdr>
        <w:tabs>
          <w:tab w:val="left" w:pos="2302"/>
        </w:tabs>
        <w:spacing w:after="24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LANGUAGE of training: ………………………………………</w:t>
      </w:r>
    </w:p>
    <w:tbl>
      <w:tblPr>
        <w:tblStyle w:val="a2"/>
        <w:tblW w:w="876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763"/>
      </w:tblGrid>
      <w:tr w:rsidR="00866A37" w14:paraId="4B50D9EB" w14:textId="77777777">
        <w:trPr>
          <w:jc w:val="center"/>
        </w:trPr>
        <w:tc>
          <w:tcPr>
            <w:tcW w:w="8763" w:type="dxa"/>
            <w:shd w:val="clear" w:color="auto" w:fill="FFFFFF"/>
          </w:tcPr>
          <w:p w14:paraId="327ED618" w14:textId="77777777" w:rsidR="00866A37" w:rsidRDefault="00000000">
            <w:pPr>
              <w:pBdr>
                <w:top w:val="nil"/>
                <w:left w:val="nil"/>
                <w:bottom w:val="nil"/>
                <w:right w:val="nil"/>
                <w:between w:val="nil"/>
              </w:pBdr>
              <w:spacing w:before="240" w:after="120" w:line="240"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 xml:space="preserve">Overall </w:t>
            </w:r>
            <w:proofErr w:type="spellStart"/>
            <w:r>
              <w:rPr>
                <w:rFonts w:ascii="Verdana" w:eastAsia="Verdana" w:hAnsi="Verdana" w:cs="Verdana"/>
                <w:b/>
                <w:color w:val="000000"/>
                <w:sz w:val="20"/>
                <w:szCs w:val="20"/>
              </w:rPr>
              <w:t>objectives</w:t>
            </w:r>
            <w:proofErr w:type="spellEnd"/>
            <w:r>
              <w:rPr>
                <w:rFonts w:ascii="Verdana" w:eastAsia="Verdana" w:hAnsi="Verdana" w:cs="Verdana"/>
                <w:b/>
                <w:color w:val="000000"/>
                <w:sz w:val="20"/>
                <w:szCs w:val="20"/>
              </w:rPr>
              <w:t xml:space="preserve"> of the </w:t>
            </w:r>
            <w:proofErr w:type="spellStart"/>
            <w:r>
              <w:rPr>
                <w:rFonts w:ascii="Verdana" w:eastAsia="Verdana" w:hAnsi="Verdana" w:cs="Verdana"/>
                <w:b/>
                <w:color w:val="000000"/>
                <w:sz w:val="20"/>
                <w:szCs w:val="20"/>
              </w:rPr>
              <w:t>mobility</w:t>
            </w:r>
            <w:proofErr w:type="spellEnd"/>
            <w:r>
              <w:rPr>
                <w:rFonts w:ascii="Verdana" w:eastAsia="Verdana" w:hAnsi="Verdana" w:cs="Verdana"/>
                <w:b/>
                <w:color w:val="000000"/>
                <w:sz w:val="20"/>
                <w:szCs w:val="20"/>
              </w:rPr>
              <w:t>:</w:t>
            </w:r>
          </w:p>
          <w:p w14:paraId="46E830DB" w14:textId="77777777" w:rsidR="00866A37" w:rsidRDefault="00866A37">
            <w:pPr>
              <w:pBdr>
                <w:top w:val="nil"/>
                <w:left w:val="nil"/>
                <w:bottom w:val="nil"/>
                <w:right w:val="nil"/>
                <w:between w:val="nil"/>
              </w:pBdr>
              <w:spacing w:before="240" w:after="120" w:line="240" w:lineRule="auto"/>
              <w:ind w:left="0" w:hanging="2"/>
              <w:rPr>
                <w:rFonts w:ascii="Verdana" w:eastAsia="Verdana" w:hAnsi="Verdana" w:cs="Verdana"/>
                <w:color w:val="000000"/>
                <w:sz w:val="20"/>
                <w:szCs w:val="20"/>
              </w:rPr>
            </w:pPr>
          </w:p>
          <w:p w14:paraId="54A72F1A" w14:textId="77777777" w:rsidR="00866A37" w:rsidRDefault="00866A37">
            <w:pPr>
              <w:pBdr>
                <w:top w:val="nil"/>
                <w:left w:val="nil"/>
                <w:bottom w:val="nil"/>
                <w:right w:val="nil"/>
                <w:between w:val="nil"/>
              </w:pBdr>
              <w:spacing w:before="240" w:after="120" w:line="240" w:lineRule="auto"/>
              <w:ind w:left="0" w:hanging="2"/>
              <w:rPr>
                <w:rFonts w:ascii="Verdana" w:eastAsia="Verdana" w:hAnsi="Verdana" w:cs="Verdana"/>
                <w:color w:val="000000"/>
                <w:sz w:val="20"/>
                <w:szCs w:val="20"/>
              </w:rPr>
            </w:pPr>
          </w:p>
          <w:p w14:paraId="2CC6E7B7" w14:textId="77777777" w:rsidR="00866A37" w:rsidRDefault="00866A37">
            <w:pPr>
              <w:pBdr>
                <w:top w:val="nil"/>
                <w:left w:val="nil"/>
                <w:bottom w:val="nil"/>
                <w:right w:val="nil"/>
                <w:between w:val="nil"/>
              </w:pBdr>
              <w:spacing w:before="240" w:after="120" w:line="240" w:lineRule="auto"/>
              <w:ind w:left="0" w:hanging="2"/>
              <w:rPr>
                <w:rFonts w:ascii="Verdana" w:eastAsia="Verdana" w:hAnsi="Verdana" w:cs="Verdana"/>
                <w:color w:val="000000"/>
                <w:sz w:val="20"/>
                <w:szCs w:val="20"/>
              </w:rPr>
            </w:pPr>
          </w:p>
          <w:p w14:paraId="65B42734" w14:textId="77777777" w:rsidR="00866A37" w:rsidRDefault="00866A37">
            <w:pPr>
              <w:pBdr>
                <w:top w:val="nil"/>
                <w:left w:val="nil"/>
                <w:bottom w:val="nil"/>
                <w:right w:val="nil"/>
                <w:between w:val="nil"/>
              </w:pBdr>
              <w:spacing w:before="240" w:after="120" w:line="240" w:lineRule="auto"/>
              <w:ind w:left="0" w:hanging="2"/>
              <w:rPr>
                <w:rFonts w:ascii="Verdana" w:eastAsia="Verdana" w:hAnsi="Verdana" w:cs="Verdana"/>
                <w:color w:val="000000"/>
                <w:sz w:val="20"/>
                <w:szCs w:val="20"/>
              </w:rPr>
            </w:pPr>
          </w:p>
        </w:tc>
      </w:tr>
      <w:tr w:rsidR="00866A37" w14:paraId="05F8A6B9" w14:textId="77777777">
        <w:trPr>
          <w:jc w:val="center"/>
        </w:trPr>
        <w:tc>
          <w:tcPr>
            <w:tcW w:w="8763" w:type="dxa"/>
            <w:shd w:val="clear" w:color="auto" w:fill="FFFFFF"/>
          </w:tcPr>
          <w:p w14:paraId="77C4F904" w14:textId="77777777" w:rsidR="00866A37" w:rsidRDefault="00000000">
            <w:pPr>
              <w:pBdr>
                <w:top w:val="nil"/>
                <w:left w:val="nil"/>
                <w:bottom w:val="nil"/>
                <w:right w:val="nil"/>
                <w:between w:val="nil"/>
              </w:pBdr>
              <w:spacing w:before="240" w:after="120" w:line="240" w:lineRule="auto"/>
              <w:ind w:left="0" w:hanging="2"/>
              <w:rPr>
                <w:rFonts w:ascii="Verdana" w:eastAsia="Verdana" w:hAnsi="Verdana" w:cs="Verdana"/>
                <w:color w:val="000000"/>
                <w:sz w:val="20"/>
                <w:szCs w:val="20"/>
              </w:rPr>
            </w:pPr>
            <w:proofErr w:type="spellStart"/>
            <w:r>
              <w:rPr>
                <w:rFonts w:ascii="Verdana" w:eastAsia="Verdana" w:hAnsi="Verdana" w:cs="Verdana"/>
                <w:b/>
                <w:color w:val="000000"/>
                <w:sz w:val="20"/>
                <w:szCs w:val="20"/>
              </w:rPr>
              <w:t>Added</w:t>
            </w:r>
            <w:proofErr w:type="spellEnd"/>
            <w:r>
              <w:rPr>
                <w:rFonts w:ascii="Verdana" w:eastAsia="Verdana" w:hAnsi="Verdana" w:cs="Verdana"/>
                <w:b/>
                <w:color w:val="000000"/>
                <w:sz w:val="20"/>
                <w:szCs w:val="20"/>
              </w:rPr>
              <w:t xml:space="preserve"> </w:t>
            </w:r>
            <w:proofErr w:type="spellStart"/>
            <w:r>
              <w:rPr>
                <w:rFonts w:ascii="Verdana" w:eastAsia="Verdana" w:hAnsi="Verdana" w:cs="Verdana"/>
                <w:b/>
                <w:color w:val="000000"/>
                <w:sz w:val="20"/>
                <w:szCs w:val="20"/>
              </w:rPr>
              <w:t>value</w:t>
            </w:r>
            <w:proofErr w:type="spellEnd"/>
            <w:r>
              <w:rPr>
                <w:rFonts w:ascii="Verdana" w:eastAsia="Verdana" w:hAnsi="Verdana" w:cs="Verdana"/>
                <w:b/>
                <w:color w:val="000000"/>
                <w:sz w:val="20"/>
                <w:szCs w:val="20"/>
              </w:rPr>
              <w:t xml:space="preserve"> of the </w:t>
            </w:r>
            <w:proofErr w:type="spellStart"/>
            <w:r>
              <w:rPr>
                <w:rFonts w:ascii="Verdana" w:eastAsia="Verdana" w:hAnsi="Verdana" w:cs="Verdana"/>
                <w:b/>
                <w:color w:val="000000"/>
                <w:sz w:val="20"/>
                <w:szCs w:val="20"/>
              </w:rPr>
              <w:t>mobility</w:t>
            </w:r>
            <w:proofErr w:type="spellEnd"/>
            <w:r>
              <w:rPr>
                <w:rFonts w:ascii="Verdana" w:eastAsia="Verdana" w:hAnsi="Verdana" w:cs="Verdana"/>
                <w:b/>
                <w:color w:val="000000"/>
                <w:sz w:val="20"/>
                <w:szCs w:val="20"/>
              </w:rPr>
              <w:t xml:space="preserve"> (in the </w:t>
            </w:r>
            <w:proofErr w:type="spellStart"/>
            <w:r>
              <w:rPr>
                <w:rFonts w:ascii="Verdana" w:eastAsia="Verdana" w:hAnsi="Verdana" w:cs="Verdana"/>
                <w:b/>
                <w:color w:val="000000"/>
                <w:sz w:val="20"/>
                <w:szCs w:val="20"/>
              </w:rPr>
              <w:t>context</w:t>
            </w:r>
            <w:proofErr w:type="spellEnd"/>
            <w:r>
              <w:rPr>
                <w:rFonts w:ascii="Verdana" w:eastAsia="Verdana" w:hAnsi="Verdana" w:cs="Verdana"/>
                <w:b/>
                <w:color w:val="000000"/>
                <w:sz w:val="20"/>
                <w:szCs w:val="20"/>
              </w:rPr>
              <w:t xml:space="preserve"> of the </w:t>
            </w:r>
            <w:proofErr w:type="spellStart"/>
            <w:r>
              <w:rPr>
                <w:rFonts w:ascii="Verdana" w:eastAsia="Verdana" w:hAnsi="Verdana" w:cs="Verdana"/>
                <w:b/>
                <w:color w:val="000000"/>
                <w:sz w:val="20"/>
                <w:szCs w:val="20"/>
              </w:rPr>
              <w:t>modernisation</w:t>
            </w:r>
            <w:proofErr w:type="spellEnd"/>
            <w:r>
              <w:rPr>
                <w:rFonts w:ascii="Verdana" w:eastAsia="Verdana" w:hAnsi="Verdana" w:cs="Verdana"/>
                <w:b/>
                <w:color w:val="000000"/>
                <w:sz w:val="20"/>
                <w:szCs w:val="20"/>
              </w:rPr>
              <w:t xml:space="preserve"> and </w:t>
            </w:r>
            <w:proofErr w:type="spellStart"/>
            <w:r>
              <w:rPr>
                <w:rFonts w:ascii="Verdana" w:eastAsia="Verdana" w:hAnsi="Verdana" w:cs="Verdana"/>
                <w:b/>
              </w:rPr>
              <w:t>internationalization</w:t>
            </w:r>
            <w:proofErr w:type="spellEnd"/>
            <w:r>
              <w:rPr>
                <w:rFonts w:ascii="Verdana" w:eastAsia="Verdana" w:hAnsi="Verdana" w:cs="Verdana"/>
                <w:b/>
                <w:color w:val="000000"/>
                <w:sz w:val="20"/>
                <w:szCs w:val="20"/>
              </w:rPr>
              <w:t xml:space="preserve"> strategies of the institutions </w:t>
            </w:r>
            <w:proofErr w:type="spellStart"/>
            <w:r>
              <w:rPr>
                <w:rFonts w:ascii="Verdana" w:eastAsia="Verdana" w:hAnsi="Verdana" w:cs="Verdana"/>
                <w:b/>
                <w:color w:val="000000"/>
                <w:sz w:val="20"/>
                <w:szCs w:val="20"/>
              </w:rPr>
              <w:t>involved</w:t>
            </w:r>
            <w:proofErr w:type="spellEnd"/>
            <w:r>
              <w:rPr>
                <w:rFonts w:ascii="Verdana" w:eastAsia="Verdana" w:hAnsi="Verdana" w:cs="Verdana"/>
                <w:b/>
                <w:color w:val="000000"/>
                <w:sz w:val="20"/>
                <w:szCs w:val="20"/>
              </w:rPr>
              <w:t>):</w:t>
            </w:r>
          </w:p>
          <w:p w14:paraId="5A91F6D4" w14:textId="77777777" w:rsidR="00866A37" w:rsidRDefault="00866A37">
            <w:pPr>
              <w:pBdr>
                <w:top w:val="nil"/>
                <w:left w:val="nil"/>
                <w:bottom w:val="nil"/>
                <w:right w:val="nil"/>
                <w:between w:val="nil"/>
              </w:pBdr>
              <w:spacing w:before="240" w:after="120" w:line="240" w:lineRule="auto"/>
              <w:ind w:left="0" w:hanging="2"/>
              <w:rPr>
                <w:rFonts w:ascii="Verdana" w:eastAsia="Verdana" w:hAnsi="Verdana" w:cs="Verdana"/>
                <w:color w:val="000000"/>
                <w:sz w:val="20"/>
                <w:szCs w:val="20"/>
              </w:rPr>
            </w:pPr>
          </w:p>
          <w:p w14:paraId="2CB6FDE8" w14:textId="77777777" w:rsidR="00866A37" w:rsidRDefault="00866A37">
            <w:pPr>
              <w:pBdr>
                <w:top w:val="nil"/>
                <w:left w:val="nil"/>
                <w:bottom w:val="nil"/>
                <w:right w:val="nil"/>
                <w:between w:val="nil"/>
              </w:pBdr>
              <w:spacing w:before="240" w:after="120" w:line="240" w:lineRule="auto"/>
              <w:ind w:left="0" w:hanging="2"/>
              <w:rPr>
                <w:rFonts w:ascii="Verdana" w:eastAsia="Verdana" w:hAnsi="Verdana" w:cs="Verdana"/>
                <w:color w:val="000000"/>
                <w:sz w:val="20"/>
                <w:szCs w:val="20"/>
              </w:rPr>
            </w:pPr>
          </w:p>
          <w:p w14:paraId="03376D6D" w14:textId="77777777" w:rsidR="00866A37" w:rsidRDefault="00866A37">
            <w:pPr>
              <w:pBdr>
                <w:top w:val="nil"/>
                <w:left w:val="nil"/>
                <w:bottom w:val="nil"/>
                <w:right w:val="nil"/>
                <w:between w:val="nil"/>
              </w:pBdr>
              <w:spacing w:before="240" w:after="120" w:line="240" w:lineRule="auto"/>
              <w:ind w:left="0" w:hanging="2"/>
              <w:rPr>
                <w:rFonts w:ascii="Verdana" w:eastAsia="Verdana" w:hAnsi="Verdana" w:cs="Verdana"/>
                <w:color w:val="000000"/>
                <w:sz w:val="20"/>
                <w:szCs w:val="20"/>
              </w:rPr>
            </w:pPr>
          </w:p>
          <w:p w14:paraId="006D8E4C" w14:textId="77777777" w:rsidR="00866A37" w:rsidRDefault="00866A37">
            <w:pPr>
              <w:pBdr>
                <w:top w:val="nil"/>
                <w:left w:val="nil"/>
                <w:bottom w:val="nil"/>
                <w:right w:val="nil"/>
                <w:between w:val="nil"/>
              </w:pBdr>
              <w:spacing w:before="240" w:after="120" w:line="240" w:lineRule="auto"/>
              <w:ind w:left="0" w:hanging="2"/>
              <w:rPr>
                <w:rFonts w:ascii="Verdana" w:eastAsia="Verdana" w:hAnsi="Verdana" w:cs="Verdana"/>
                <w:color w:val="000000"/>
                <w:sz w:val="20"/>
                <w:szCs w:val="20"/>
              </w:rPr>
            </w:pPr>
          </w:p>
        </w:tc>
      </w:tr>
      <w:tr w:rsidR="00866A37" w14:paraId="3A2FD8BB" w14:textId="77777777">
        <w:trPr>
          <w:jc w:val="center"/>
        </w:trPr>
        <w:tc>
          <w:tcPr>
            <w:tcW w:w="8763" w:type="dxa"/>
            <w:shd w:val="clear" w:color="auto" w:fill="FFFFFF"/>
          </w:tcPr>
          <w:p w14:paraId="2F20B8A8" w14:textId="77777777" w:rsidR="00866A37" w:rsidRDefault="00000000">
            <w:pPr>
              <w:pBdr>
                <w:top w:val="nil"/>
                <w:left w:val="nil"/>
                <w:bottom w:val="nil"/>
                <w:right w:val="nil"/>
                <w:between w:val="nil"/>
              </w:pBdr>
              <w:spacing w:before="240" w:after="120" w:line="240"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 xml:space="preserve">Activities to be </w:t>
            </w:r>
            <w:proofErr w:type="spellStart"/>
            <w:r>
              <w:rPr>
                <w:rFonts w:ascii="Verdana" w:eastAsia="Verdana" w:hAnsi="Verdana" w:cs="Verdana"/>
                <w:b/>
                <w:color w:val="000000"/>
                <w:sz w:val="20"/>
                <w:szCs w:val="20"/>
              </w:rPr>
              <w:t>carried</w:t>
            </w:r>
            <w:proofErr w:type="spellEnd"/>
            <w:r>
              <w:rPr>
                <w:rFonts w:ascii="Verdana" w:eastAsia="Verdana" w:hAnsi="Verdana" w:cs="Verdana"/>
                <w:b/>
                <w:color w:val="000000"/>
                <w:sz w:val="20"/>
                <w:szCs w:val="20"/>
              </w:rPr>
              <w:t xml:space="preserve"> out:</w:t>
            </w:r>
          </w:p>
          <w:p w14:paraId="1558C741" w14:textId="77777777" w:rsidR="00866A37" w:rsidRDefault="00866A37">
            <w:pPr>
              <w:pBdr>
                <w:top w:val="nil"/>
                <w:left w:val="nil"/>
                <w:bottom w:val="nil"/>
                <w:right w:val="nil"/>
                <w:between w:val="nil"/>
              </w:pBdr>
              <w:spacing w:before="240" w:after="120" w:line="240" w:lineRule="auto"/>
              <w:ind w:left="0" w:hanging="2"/>
              <w:rPr>
                <w:rFonts w:ascii="Verdana" w:eastAsia="Verdana" w:hAnsi="Verdana" w:cs="Verdana"/>
                <w:color w:val="000000"/>
                <w:sz w:val="20"/>
                <w:szCs w:val="20"/>
              </w:rPr>
            </w:pPr>
          </w:p>
          <w:p w14:paraId="09E0B37A" w14:textId="77777777" w:rsidR="00866A37" w:rsidRDefault="00866A37">
            <w:pPr>
              <w:pBdr>
                <w:top w:val="nil"/>
                <w:left w:val="nil"/>
                <w:bottom w:val="nil"/>
                <w:right w:val="nil"/>
                <w:between w:val="nil"/>
              </w:pBdr>
              <w:spacing w:before="240" w:after="120" w:line="240" w:lineRule="auto"/>
              <w:ind w:left="0" w:hanging="2"/>
              <w:rPr>
                <w:rFonts w:ascii="Verdana" w:eastAsia="Verdana" w:hAnsi="Verdana" w:cs="Verdana"/>
                <w:color w:val="000000"/>
                <w:sz w:val="20"/>
                <w:szCs w:val="20"/>
              </w:rPr>
            </w:pPr>
          </w:p>
          <w:p w14:paraId="0C51FEE7" w14:textId="77777777" w:rsidR="00866A37" w:rsidRDefault="00866A37">
            <w:pPr>
              <w:pBdr>
                <w:top w:val="nil"/>
                <w:left w:val="nil"/>
                <w:bottom w:val="nil"/>
                <w:right w:val="nil"/>
                <w:between w:val="nil"/>
              </w:pBdr>
              <w:spacing w:before="240" w:after="120" w:line="240" w:lineRule="auto"/>
              <w:ind w:left="0" w:hanging="2"/>
              <w:rPr>
                <w:rFonts w:ascii="Verdana" w:eastAsia="Verdana" w:hAnsi="Verdana" w:cs="Verdana"/>
                <w:color w:val="000000"/>
                <w:sz w:val="20"/>
                <w:szCs w:val="20"/>
              </w:rPr>
            </w:pPr>
          </w:p>
          <w:p w14:paraId="40ACA482" w14:textId="77777777" w:rsidR="00866A37" w:rsidRDefault="00866A37">
            <w:pPr>
              <w:pBdr>
                <w:top w:val="nil"/>
                <w:left w:val="nil"/>
                <w:bottom w:val="nil"/>
                <w:right w:val="nil"/>
                <w:between w:val="nil"/>
              </w:pBdr>
              <w:spacing w:before="240" w:after="120" w:line="240" w:lineRule="auto"/>
              <w:ind w:left="0" w:hanging="2"/>
              <w:rPr>
                <w:rFonts w:ascii="Verdana" w:eastAsia="Verdana" w:hAnsi="Verdana" w:cs="Verdana"/>
                <w:color w:val="000000"/>
                <w:sz w:val="20"/>
                <w:szCs w:val="20"/>
              </w:rPr>
            </w:pPr>
          </w:p>
        </w:tc>
      </w:tr>
      <w:tr w:rsidR="00866A37" w14:paraId="7E583C36" w14:textId="77777777">
        <w:trPr>
          <w:jc w:val="center"/>
        </w:trPr>
        <w:tc>
          <w:tcPr>
            <w:tcW w:w="8763" w:type="dxa"/>
            <w:shd w:val="clear" w:color="auto" w:fill="FFFFFF"/>
          </w:tcPr>
          <w:p w14:paraId="589A5F0A" w14:textId="77777777" w:rsidR="00866A37" w:rsidRDefault="00000000">
            <w:pPr>
              <w:pBdr>
                <w:top w:val="nil"/>
                <w:left w:val="nil"/>
                <w:bottom w:val="nil"/>
                <w:right w:val="nil"/>
                <w:between w:val="nil"/>
              </w:pBdr>
              <w:spacing w:before="240" w:after="120" w:line="240" w:lineRule="auto"/>
              <w:ind w:left="0" w:hanging="2"/>
              <w:rPr>
                <w:rFonts w:ascii="Verdana" w:eastAsia="Verdana" w:hAnsi="Verdana" w:cs="Verdana"/>
                <w:color w:val="000000"/>
                <w:sz w:val="20"/>
                <w:szCs w:val="20"/>
              </w:rPr>
            </w:pPr>
            <w:proofErr w:type="spellStart"/>
            <w:r>
              <w:rPr>
                <w:rFonts w:ascii="Verdana" w:eastAsia="Verdana" w:hAnsi="Verdana" w:cs="Verdana"/>
                <w:b/>
                <w:color w:val="000000"/>
                <w:sz w:val="20"/>
                <w:szCs w:val="20"/>
              </w:rPr>
              <w:lastRenderedPageBreak/>
              <w:t>Expected</w:t>
            </w:r>
            <w:proofErr w:type="spellEnd"/>
            <w:r>
              <w:rPr>
                <w:rFonts w:ascii="Verdana" w:eastAsia="Verdana" w:hAnsi="Verdana" w:cs="Verdana"/>
                <w:b/>
                <w:color w:val="000000"/>
                <w:sz w:val="20"/>
                <w:szCs w:val="20"/>
              </w:rPr>
              <w:t xml:space="preserve"> </w:t>
            </w:r>
            <w:proofErr w:type="spellStart"/>
            <w:r>
              <w:rPr>
                <w:rFonts w:ascii="Verdana" w:eastAsia="Verdana" w:hAnsi="Verdana" w:cs="Verdana"/>
                <w:b/>
                <w:color w:val="000000"/>
                <w:sz w:val="20"/>
                <w:szCs w:val="20"/>
              </w:rPr>
              <w:t>outcomes</w:t>
            </w:r>
            <w:proofErr w:type="spellEnd"/>
            <w:r>
              <w:rPr>
                <w:rFonts w:ascii="Verdana" w:eastAsia="Verdana" w:hAnsi="Verdana" w:cs="Verdana"/>
                <w:b/>
                <w:color w:val="000000"/>
                <w:sz w:val="20"/>
                <w:szCs w:val="20"/>
              </w:rPr>
              <w:t xml:space="preserve"> and impact (e.g. on the </w:t>
            </w:r>
            <w:proofErr w:type="spellStart"/>
            <w:r>
              <w:rPr>
                <w:rFonts w:ascii="Verdana" w:eastAsia="Verdana" w:hAnsi="Verdana" w:cs="Verdana"/>
                <w:b/>
                <w:color w:val="000000"/>
                <w:sz w:val="20"/>
                <w:szCs w:val="20"/>
              </w:rPr>
              <w:t>professional</w:t>
            </w:r>
            <w:proofErr w:type="spellEnd"/>
            <w:r>
              <w:rPr>
                <w:rFonts w:ascii="Verdana" w:eastAsia="Verdana" w:hAnsi="Verdana" w:cs="Verdana"/>
                <w:b/>
                <w:color w:val="000000"/>
                <w:sz w:val="20"/>
                <w:szCs w:val="20"/>
              </w:rPr>
              <w:t xml:space="preserve"> </w:t>
            </w:r>
            <w:proofErr w:type="spellStart"/>
            <w:r>
              <w:rPr>
                <w:rFonts w:ascii="Verdana" w:eastAsia="Verdana" w:hAnsi="Verdana" w:cs="Verdana"/>
                <w:b/>
                <w:color w:val="000000"/>
                <w:sz w:val="20"/>
                <w:szCs w:val="20"/>
              </w:rPr>
              <w:t>development</w:t>
            </w:r>
            <w:proofErr w:type="spellEnd"/>
            <w:r>
              <w:rPr>
                <w:rFonts w:ascii="Verdana" w:eastAsia="Verdana" w:hAnsi="Verdana" w:cs="Verdana"/>
                <w:b/>
                <w:color w:val="000000"/>
                <w:sz w:val="20"/>
                <w:szCs w:val="20"/>
              </w:rPr>
              <w:t xml:space="preserve"> of the staff </w:t>
            </w:r>
            <w:proofErr w:type="spellStart"/>
            <w:r>
              <w:rPr>
                <w:rFonts w:ascii="Verdana" w:eastAsia="Verdana" w:hAnsi="Verdana" w:cs="Verdana"/>
                <w:b/>
                <w:color w:val="000000"/>
                <w:sz w:val="20"/>
                <w:szCs w:val="20"/>
              </w:rPr>
              <w:t>member</w:t>
            </w:r>
            <w:proofErr w:type="spellEnd"/>
            <w:r>
              <w:rPr>
                <w:rFonts w:ascii="Verdana" w:eastAsia="Verdana" w:hAnsi="Verdana" w:cs="Verdana"/>
                <w:b/>
                <w:color w:val="000000"/>
                <w:sz w:val="20"/>
                <w:szCs w:val="20"/>
              </w:rPr>
              <w:t xml:space="preserve"> and on </w:t>
            </w:r>
            <w:proofErr w:type="spellStart"/>
            <w:r>
              <w:rPr>
                <w:rFonts w:ascii="Verdana" w:eastAsia="Verdana" w:hAnsi="Verdana" w:cs="Verdana"/>
                <w:b/>
                <w:color w:val="000000"/>
                <w:sz w:val="20"/>
                <w:szCs w:val="20"/>
              </w:rPr>
              <w:t>both</w:t>
            </w:r>
            <w:proofErr w:type="spellEnd"/>
            <w:r>
              <w:rPr>
                <w:rFonts w:ascii="Verdana" w:eastAsia="Verdana" w:hAnsi="Verdana" w:cs="Verdana"/>
                <w:b/>
                <w:color w:val="000000"/>
                <w:sz w:val="20"/>
                <w:szCs w:val="20"/>
              </w:rPr>
              <w:t xml:space="preserve"> institutions):</w:t>
            </w:r>
          </w:p>
          <w:p w14:paraId="353CEC0F" w14:textId="77777777" w:rsidR="00866A37" w:rsidRDefault="00866A37">
            <w:pPr>
              <w:pBdr>
                <w:top w:val="nil"/>
                <w:left w:val="nil"/>
                <w:bottom w:val="nil"/>
                <w:right w:val="nil"/>
                <w:between w:val="nil"/>
              </w:pBdr>
              <w:spacing w:before="240" w:after="120" w:line="240" w:lineRule="auto"/>
              <w:ind w:left="0" w:hanging="2"/>
              <w:rPr>
                <w:rFonts w:ascii="Verdana" w:eastAsia="Verdana" w:hAnsi="Verdana" w:cs="Verdana"/>
                <w:color w:val="000000"/>
                <w:sz w:val="20"/>
                <w:szCs w:val="20"/>
              </w:rPr>
            </w:pPr>
          </w:p>
          <w:p w14:paraId="7D38C4BA" w14:textId="77777777" w:rsidR="00866A37" w:rsidRDefault="00866A37">
            <w:pPr>
              <w:pBdr>
                <w:top w:val="nil"/>
                <w:left w:val="nil"/>
                <w:bottom w:val="nil"/>
                <w:right w:val="nil"/>
                <w:between w:val="nil"/>
              </w:pBdr>
              <w:spacing w:before="240" w:after="120" w:line="240" w:lineRule="auto"/>
              <w:ind w:left="0" w:hanging="2"/>
              <w:rPr>
                <w:rFonts w:ascii="Verdana" w:eastAsia="Verdana" w:hAnsi="Verdana" w:cs="Verdana"/>
                <w:color w:val="000000"/>
                <w:sz w:val="20"/>
                <w:szCs w:val="20"/>
              </w:rPr>
            </w:pPr>
          </w:p>
          <w:p w14:paraId="05E00624" w14:textId="77777777" w:rsidR="00866A37" w:rsidRDefault="00866A37">
            <w:pPr>
              <w:pBdr>
                <w:top w:val="nil"/>
                <w:left w:val="nil"/>
                <w:bottom w:val="nil"/>
                <w:right w:val="nil"/>
                <w:between w:val="nil"/>
              </w:pBdr>
              <w:spacing w:before="240" w:after="120" w:line="240" w:lineRule="auto"/>
              <w:ind w:left="0" w:hanging="2"/>
              <w:rPr>
                <w:rFonts w:ascii="Verdana" w:eastAsia="Verdana" w:hAnsi="Verdana" w:cs="Verdana"/>
                <w:color w:val="000000"/>
                <w:sz w:val="20"/>
                <w:szCs w:val="20"/>
              </w:rPr>
            </w:pPr>
          </w:p>
        </w:tc>
      </w:tr>
    </w:tbl>
    <w:p w14:paraId="1A0AD91B" w14:textId="77777777" w:rsidR="00866A37" w:rsidRDefault="00866A37">
      <w:pPr>
        <w:keepNext/>
        <w:keepLines/>
        <w:pBdr>
          <w:top w:val="nil"/>
          <w:left w:val="nil"/>
          <w:bottom w:val="nil"/>
          <w:right w:val="nil"/>
          <w:between w:val="nil"/>
        </w:pBdr>
        <w:tabs>
          <w:tab w:val="left" w:pos="426"/>
        </w:tabs>
        <w:spacing w:line="240" w:lineRule="auto"/>
        <w:ind w:left="0" w:hanging="2"/>
        <w:rPr>
          <w:rFonts w:ascii="Verdana" w:eastAsia="Verdana" w:hAnsi="Verdana" w:cs="Verdana"/>
          <w:color w:val="002060"/>
          <w:sz w:val="20"/>
          <w:szCs w:val="20"/>
        </w:rPr>
      </w:pPr>
    </w:p>
    <w:p w14:paraId="2D37B375" w14:textId="77777777" w:rsidR="00866A37" w:rsidRDefault="00000000">
      <w:pPr>
        <w:keepNext/>
        <w:keepLines/>
        <w:pBdr>
          <w:top w:val="nil"/>
          <w:left w:val="nil"/>
          <w:bottom w:val="nil"/>
          <w:right w:val="nil"/>
          <w:between w:val="nil"/>
        </w:pBdr>
        <w:tabs>
          <w:tab w:val="left" w:pos="426"/>
        </w:tabs>
        <w:spacing w:line="240" w:lineRule="auto"/>
        <w:ind w:left="0" w:hanging="2"/>
        <w:rPr>
          <w:rFonts w:ascii="Verdana" w:eastAsia="Verdana" w:hAnsi="Verdana" w:cs="Verdana"/>
          <w:color w:val="002060"/>
          <w:sz w:val="20"/>
          <w:szCs w:val="20"/>
        </w:rPr>
      </w:pPr>
      <w:r>
        <w:rPr>
          <w:rFonts w:ascii="Verdana" w:eastAsia="Verdana" w:hAnsi="Verdana" w:cs="Verdana"/>
          <w:b/>
          <w:color w:val="002060"/>
          <w:sz w:val="20"/>
          <w:szCs w:val="20"/>
        </w:rPr>
        <w:t>II. COMMITMENT OF THE THREE PARTIES</w:t>
      </w:r>
    </w:p>
    <w:p w14:paraId="4CEC5064" w14:textId="77777777" w:rsidR="00866A37" w:rsidRDefault="00000000">
      <w:pPr>
        <w:pBdr>
          <w:top w:val="nil"/>
          <w:left w:val="nil"/>
          <w:bottom w:val="nil"/>
          <w:right w:val="nil"/>
          <w:between w:val="nil"/>
        </w:pBdr>
        <w:spacing w:after="120" w:line="240" w:lineRule="auto"/>
        <w:ind w:left="0" w:hanging="2"/>
        <w:jc w:val="both"/>
        <w:rPr>
          <w:rFonts w:ascii="Verdana" w:eastAsia="Verdana" w:hAnsi="Verdana" w:cs="Verdana"/>
          <w:color w:val="000000"/>
          <w:sz w:val="16"/>
          <w:szCs w:val="16"/>
        </w:rPr>
      </w:pPr>
      <w:r>
        <w:rPr>
          <w:rFonts w:ascii="Verdana" w:eastAsia="Verdana" w:hAnsi="Verdana" w:cs="Verdana"/>
          <w:color w:val="000000"/>
          <w:sz w:val="16"/>
          <w:szCs w:val="16"/>
        </w:rPr>
        <w:t xml:space="preserve">By </w:t>
      </w:r>
      <w:proofErr w:type="spellStart"/>
      <w:r>
        <w:rPr>
          <w:rFonts w:ascii="Verdana" w:eastAsia="Verdana" w:hAnsi="Verdana" w:cs="Verdana"/>
          <w:color w:val="000000"/>
          <w:sz w:val="16"/>
          <w:szCs w:val="16"/>
        </w:rPr>
        <w:t>signing</w:t>
      </w:r>
      <w:proofErr w:type="spellEnd"/>
      <w:r>
        <w:rPr>
          <w:rFonts w:ascii="Verdana" w:eastAsia="Verdana" w:hAnsi="Verdana" w:cs="Verdana"/>
          <w:b/>
          <w:color w:val="000000"/>
          <w:sz w:val="16"/>
          <w:szCs w:val="16"/>
          <w:vertAlign w:val="superscript"/>
        </w:rPr>
        <w:footnoteReference w:id="7"/>
      </w:r>
      <w:r>
        <w:rPr>
          <w:rFonts w:ascii="Verdana" w:eastAsia="Verdana" w:hAnsi="Verdana" w:cs="Verdana"/>
          <w:color w:val="000000"/>
          <w:sz w:val="16"/>
          <w:szCs w:val="16"/>
        </w:rPr>
        <w:t xml:space="preserve"> </w:t>
      </w:r>
      <w:proofErr w:type="spellStart"/>
      <w:r>
        <w:rPr>
          <w:rFonts w:ascii="Verdana" w:eastAsia="Verdana" w:hAnsi="Verdana" w:cs="Verdana"/>
          <w:sz w:val="16"/>
          <w:szCs w:val="16"/>
        </w:rPr>
        <w:t>This</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document</w:t>
      </w:r>
      <w:proofErr w:type="spellEnd"/>
      <w:r>
        <w:rPr>
          <w:rFonts w:ascii="Verdana" w:eastAsia="Verdana" w:hAnsi="Verdana" w:cs="Verdana"/>
          <w:color w:val="000000"/>
          <w:sz w:val="16"/>
          <w:szCs w:val="16"/>
        </w:rPr>
        <w:t xml:space="preserve">, the staff </w:t>
      </w:r>
      <w:proofErr w:type="spellStart"/>
      <w:r>
        <w:rPr>
          <w:rFonts w:ascii="Verdana" w:eastAsia="Verdana" w:hAnsi="Verdana" w:cs="Verdana"/>
          <w:color w:val="000000"/>
          <w:sz w:val="16"/>
          <w:szCs w:val="16"/>
        </w:rPr>
        <w:t>member</w:t>
      </w:r>
      <w:proofErr w:type="spellEnd"/>
      <w:r>
        <w:rPr>
          <w:rFonts w:ascii="Verdana" w:eastAsia="Verdana" w:hAnsi="Verdana" w:cs="Verdana"/>
          <w:color w:val="000000"/>
          <w:sz w:val="16"/>
          <w:szCs w:val="16"/>
        </w:rPr>
        <w:t xml:space="preserve">, the </w:t>
      </w:r>
      <w:proofErr w:type="spellStart"/>
      <w:r>
        <w:rPr>
          <w:rFonts w:ascii="Verdana" w:eastAsia="Verdana" w:hAnsi="Verdana" w:cs="Verdana"/>
          <w:color w:val="000000"/>
          <w:sz w:val="16"/>
          <w:szCs w:val="16"/>
        </w:rPr>
        <w:t>sending</w:t>
      </w:r>
      <w:proofErr w:type="spellEnd"/>
      <w:r>
        <w:rPr>
          <w:rFonts w:ascii="Verdana" w:eastAsia="Verdana" w:hAnsi="Verdana" w:cs="Verdana"/>
          <w:color w:val="000000"/>
          <w:sz w:val="16"/>
          <w:szCs w:val="16"/>
        </w:rPr>
        <w:t xml:space="preserve"> institution and the </w:t>
      </w:r>
      <w:proofErr w:type="spellStart"/>
      <w:r>
        <w:rPr>
          <w:rFonts w:ascii="Verdana" w:eastAsia="Verdana" w:hAnsi="Verdana" w:cs="Verdana"/>
          <w:color w:val="000000"/>
          <w:sz w:val="16"/>
          <w:szCs w:val="16"/>
        </w:rPr>
        <w:t>receiving</w:t>
      </w:r>
      <w:proofErr w:type="spellEnd"/>
      <w:r>
        <w:rPr>
          <w:rFonts w:ascii="Verdana" w:eastAsia="Verdana" w:hAnsi="Verdana" w:cs="Verdana"/>
          <w:color w:val="000000"/>
          <w:sz w:val="16"/>
          <w:szCs w:val="16"/>
        </w:rPr>
        <w:t xml:space="preserve"> institution/</w:t>
      </w:r>
      <w:proofErr w:type="spellStart"/>
      <w:r>
        <w:rPr>
          <w:rFonts w:ascii="Verdana" w:eastAsia="Verdana" w:hAnsi="Verdana" w:cs="Verdana"/>
          <w:color w:val="000000"/>
          <w:sz w:val="16"/>
          <w:szCs w:val="16"/>
        </w:rPr>
        <w:t>enterprise</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confirm</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that</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they</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approve</w:t>
      </w:r>
      <w:proofErr w:type="spellEnd"/>
      <w:r>
        <w:rPr>
          <w:rFonts w:ascii="Verdana" w:eastAsia="Verdana" w:hAnsi="Verdana" w:cs="Verdana"/>
          <w:color w:val="000000"/>
          <w:sz w:val="16"/>
          <w:szCs w:val="16"/>
        </w:rPr>
        <w:t xml:space="preserve"> the </w:t>
      </w:r>
      <w:proofErr w:type="spellStart"/>
      <w:r>
        <w:rPr>
          <w:rFonts w:ascii="Verdana" w:eastAsia="Verdana" w:hAnsi="Verdana" w:cs="Verdana"/>
          <w:color w:val="000000"/>
          <w:sz w:val="16"/>
          <w:szCs w:val="16"/>
        </w:rPr>
        <w:t>proposed</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mobility</w:t>
      </w:r>
      <w:proofErr w:type="spellEnd"/>
      <w:r>
        <w:rPr>
          <w:rFonts w:ascii="Verdana" w:eastAsia="Verdana" w:hAnsi="Verdana" w:cs="Verdana"/>
          <w:color w:val="000000"/>
          <w:sz w:val="16"/>
          <w:szCs w:val="16"/>
        </w:rPr>
        <w:t xml:space="preserve"> agreement.</w:t>
      </w:r>
    </w:p>
    <w:p w14:paraId="20D4F1B5" w14:textId="77777777" w:rsidR="00866A37" w:rsidRDefault="00000000">
      <w:pPr>
        <w:pBdr>
          <w:top w:val="nil"/>
          <w:left w:val="nil"/>
          <w:bottom w:val="nil"/>
          <w:right w:val="nil"/>
          <w:between w:val="nil"/>
        </w:pBdr>
        <w:spacing w:after="120" w:line="240" w:lineRule="auto"/>
        <w:ind w:left="0" w:hanging="2"/>
        <w:jc w:val="both"/>
        <w:rPr>
          <w:rFonts w:ascii="Verdana" w:eastAsia="Verdana" w:hAnsi="Verdana" w:cs="Verdana"/>
          <w:color w:val="000000"/>
          <w:sz w:val="16"/>
          <w:szCs w:val="16"/>
        </w:rPr>
      </w:pPr>
      <w:r>
        <w:rPr>
          <w:rFonts w:ascii="Verdana" w:eastAsia="Verdana" w:hAnsi="Verdana" w:cs="Verdana"/>
          <w:color w:val="000000"/>
          <w:sz w:val="16"/>
          <w:szCs w:val="16"/>
        </w:rPr>
        <w:t xml:space="preserve">The </w:t>
      </w:r>
      <w:proofErr w:type="spellStart"/>
      <w:r>
        <w:rPr>
          <w:rFonts w:ascii="Verdana" w:eastAsia="Verdana" w:hAnsi="Verdana" w:cs="Verdana"/>
          <w:color w:val="000000"/>
          <w:sz w:val="16"/>
          <w:szCs w:val="16"/>
        </w:rPr>
        <w:t>sending</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higher</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education</w:t>
      </w:r>
      <w:proofErr w:type="spellEnd"/>
      <w:r>
        <w:rPr>
          <w:rFonts w:ascii="Verdana" w:eastAsia="Verdana" w:hAnsi="Verdana" w:cs="Verdana"/>
          <w:color w:val="000000"/>
          <w:sz w:val="16"/>
          <w:szCs w:val="16"/>
        </w:rPr>
        <w:t xml:space="preserve"> institution </w:t>
      </w:r>
      <w:r>
        <w:rPr>
          <w:rFonts w:ascii="Verdana" w:eastAsia="Verdana" w:hAnsi="Verdana" w:cs="Verdana"/>
          <w:sz w:val="16"/>
          <w:szCs w:val="16"/>
        </w:rPr>
        <w:t>supports staff</w:t>
      </w:r>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mobility</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as</w:t>
      </w:r>
      <w:proofErr w:type="spellEnd"/>
      <w:r>
        <w:rPr>
          <w:rFonts w:ascii="Verdana" w:eastAsia="Verdana" w:hAnsi="Verdana" w:cs="Verdana"/>
          <w:color w:val="000000"/>
          <w:sz w:val="16"/>
          <w:szCs w:val="16"/>
        </w:rPr>
        <w:t xml:space="preserve"> part of </w:t>
      </w:r>
      <w:proofErr w:type="spellStart"/>
      <w:r>
        <w:rPr>
          <w:rFonts w:ascii="Verdana" w:eastAsia="Verdana" w:hAnsi="Verdana" w:cs="Verdana"/>
          <w:color w:val="000000"/>
          <w:sz w:val="16"/>
          <w:szCs w:val="16"/>
        </w:rPr>
        <w:t>its</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modernisation</w:t>
      </w:r>
      <w:proofErr w:type="spellEnd"/>
      <w:r>
        <w:rPr>
          <w:rFonts w:ascii="Verdana" w:eastAsia="Verdana" w:hAnsi="Verdana" w:cs="Verdana"/>
          <w:color w:val="000000"/>
          <w:sz w:val="16"/>
          <w:szCs w:val="16"/>
        </w:rPr>
        <w:t xml:space="preserve"> and </w:t>
      </w:r>
      <w:proofErr w:type="spellStart"/>
      <w:r>
        <w:rPr>
          <w:rFonts w:ascii="Verdana" w:eastAsia="Verdana" w:hAnsi="Verdana" w:cs="Verdana"/>
          <w:sz w:val="16"/>
          <w:szCs w:val="16"/>
        </w:rPr>
        <w:t>internationalization</w:t>
      </w:r>
      <w:proofErr w:type="spellEnd"/>
      <w:r>
        <w:rPr>
          <w:rFonts w:ascii="Verdana" w:eastAsia="Verdana" w:hAnsi="Verdana" w:cs="Verdana"/>
          <w:color w:val="000000"/>
          <w:sz w:val="16"/>
          <w:szCs w:val="16"/>
        </w:rPr>
        <w:t xml:space="preserve"> strategy and </w:t>
      </w:r>
      <w:proofErr w:type="spellStart"/>
      <w:r>
        <w:rPr>
          <w:rFonts w:ascii="Verdana" w:eastAsia="Verdana" w:hAnsi="Verdana" w:cs="Verdana"/>
          <w:color w:val="000000"/>
          <w:sz w:val="16"/>
          <w:szCs w:val="16"/>
        </w:rPr>
        <w:t>will</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recognise</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it</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as</w:t>
      </w:r>
      <w:proofErr w:type="spellEnd"/>
      <w:r>
        <w:rPr>
          <w:rFonts w:ascii="Verdana" w:eastAsia="Verdana" w:hAnsi="Verdana" w:cs="Verdana"/>
          <w:color w:val="000000"/>
          <w:sz w:val="16"/>
          <w:szCs w:val="16"/>
        </w:rPr>
        <w:t xml:space="preserve"> a component in </w:t>
      </w:r>
      <w:proofErr w:type="spellStart"/>
      <w:r>
        <w:rPr>
          <w:rFonts w:ascii="Verdana" w:eastAsia="Verdana" w:hAnsi="Verdana" w:cs="Verdana"/>
          <w:color w:val="000000"/>
          <w:sz w:val="16"/>
          <w:szCs w:val="16"/>
        </w:rPr>
        <w:t>any</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evaluation</w:t>
      </w:r>
      <w:proofErr w:type="spellEnd"/>
      <w:r>
        <w:rPr>
          <w:rFonts w:ascii="Verdana" w:eastAsia="Verdana" w:hAnsi="Verdana" w:cs="Verdana"/>
          <w:color w:val="000000"/>
          <w:sz w:val="16"/>
          <w:szCs w:val="16"/>
        </w:rPr>
        <w:t xml:space="preserve"> or </w:t>
      </w:r>
      <w:proofErr w:type="spellStart"/>
      <w:r>
        <w:rPr>
          <w:rFonts w:ascii="Verdana" w:eastAsia="Verdana" w:hAnsi="Verdana" w:cs="Verdana"/>
          <w:color w:val="000000"/>
          <w:sz w:val="16"/>
          <w:szCs w:val="16"/>
        </w:rPr>
        <w:t>assessment</w:t>
      </w:r>
      <w:proofErr w:type="spellEnd"/>
      <w:r>
        <w:rPr>
          <w:rFonts w:ascii="Verdana" w:eastAsia="Verdana" w:hAnsi="Verdana" w:cs="Verdana"/>
          <w:color w:val="000000"/>
          <w:sz w:val="16"/>
          <w:szCs w:val="16"/>
        </w:rPr>
        <w:t xml:space="preserve"> of the staff </w:t>
      </w:r>
      <w:proofErr w:type="spellStart"/>
      <w:r>
        <w:rPr>
          <w:rFonts w:ascii="Verdana" w:eastAsia="Verdana" w:hAnsi="Verdana" w:cs="Verdana"/>
          <w:color w:val="000000"/>
          <w:sz w:val="16"/>
          <w:szCs w:val="16"/>
        </w:rPr>
        <w:t>member</w:t>
      </w:r>
      <w:proofErr w:type="spellEnd"/>
      <w:r>
        <w:rPr>
          <w:rFonts w:ascii="Verdana" w:eastAsia="Verdana" w:hAnsi="Verdana" w:cs="Verdana"/>
          <w:color w:val="000000"/>
          <w:sz w:val="16"/>
          <w:szCs w:val="16"/>
        </w:rPr>
        <w:t>.</w:t>
      </w:r>
    </w:p>
    <w:p w14:paraId="24497D61" w14:textId="77777777" w:rsidR="00866A37" w:rsidRDefault="00000000">
      <w:pPr>
        <w:pBdr>
          <w:top w:val="nil"/>
          <w:left w:val="nil"/>
          <w:bottom w:val="nil"/>
          <w:right w:val="nil"/>
          <w:between w:val="nil"/>
        </w:pBdr>
        <w:spacing w:after="120" w:line="240" w:lineRule="auto"/>
        <w:ind w:left="0" w:hanging="2"/>
        <w:jc w:val="both"/>
        <w:rPr>
          <w:rFonts w:ascii="Calibri" w:eastAsia="Calibri" w:hAnsi="Calibri" w:cs="Calibri"/>
          <w:color w:val="0000FF"/>
          <w:sz w:val="16"/>
          <w:szCs w:val="16"/>
        </w:rPr>
      </w:pPr>
      <w:r>
        <w:rPr>
          <w:rFonts w:ascii="Verdana" w:eastAsia="Verdana" w:hAnsi="Verdana" w:cs="Verdana"/>
          <w:color w:val="000000"/>
          <w:sz w:val="16"/>
          <w:szCs w:val="16"/>
        </w:rPr>
        <w:t xml:space="preserve">The staff </w:t>
      </w:r>
      <w:proofErr w:type="spellStart"/>
      <w:r>
        <w:rPr>
          <w:rFonts w:ascii="Verdana" w:eastAsia="Verdana" w:hAnsi="Verdana" w:cs="Verdana"/>
          <w:color w:val="000000"/>
          <w:sz w:val="16"/>
          <w:szCs w:val="16"/>
        </w:rPr>
        <w:t>member</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will</w:t>
      </w:r>
      <w:proofErr w:type="spellEnd"/>
      <w:r>
        <w:rPr>
          <w:rFonts w:ascii="Verdana" w:eastAsia="Verdana" w:hAnsi="Verdana" w:cs="Verdana"/>
          <w:color w:val="000000"/>
          <w:sz w:val="16"/>
          <w:szCs w:val="16"/>
        </w:rPr>
        <w:t xml:space="preserve"> share </w:t>
      </w:r>
      <w:proofErr w:type="spellStart"/>
      <w:r>
        <w:rPr>
          <w:rFonts w:ascii="Verdana" w:eastAsia="Verdana" w:hAnsi="Verdana" w:cs="Verdana"/>
          <w:color w:val="000000"/>
          <w:sz w:val="16"/>
          <w:szCs w:val="16"/>
        </w:rPr>
        <w:t>his</w:t>
      </w:r>
      <w:proofErr w:type="spellEnd"/>
      <w:r>
        <w:rPr>
          <w:rFonts w:ascii="Verdana" w:eastAsia="Verdana" w:hAnsi="Verdana" w:cs="Verdana"/>
          <w:color w:val="000000"/>
          <w:sz w:val="16"/>
          <w:szCs w:val="16"/>
        </w:rPr>
        <w:t>/</w:t>
      </w:r>
      <w:proofErr w:type="spellStart"/>
      <w:r>
        <w:rPr>
          <w:rFonts w:ascii="Verdana" w:eastAsia="Verdana" w:hAnsi="Verdana" w:cs="Verdana"/>
          <w:color w:val="000000"/>
          <w:sz w:val="16"/>
          <w:szCs w:val="16"/>
        </w:rPr>
        <w:t>her</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experience</w:t>
      </w:r>
      <w:proofErr w:type="spellEnd"/>
      <w:r>
        <w:rPr>
          <w:rFonts w:ascii="Verdana" w:eastAsia="Verdana" w:hAnsi="Verdana" w:cs="Verdana"/>
          <w:color w:val="000000"/>
          <w:sz w:val="16"/>
          <w:szCs w:val="16"/>
        </w:rPr>
        <w:t xml:space="preserve">, in </w:t>
      </w:r>
      <w:proofErr w:type="spellStart"/>
      <w:r>
        <w:rPr>
          <w:rFonts w:ascii="Verdana" w:eastAsia="Verdana" w:hAnsi="Verdana" w:cs="Verdana"/>
          <w:color w:val="000000"/>
          <w:sz w:val="16"/>
          <w:szCs w:val="16"/>
        </w:rPr>
        <w:t>particular</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its</w:t>
      </w:r>
      <w:proofErr w:type="spellEnd"/>
      <w:r>
        <w:rPr>
          <w:rFonts w:ascii="Verdana" w:eastAsia="Verdana" w:hAnsi="Verdana" w:cs="Verdana"/>
          <w:color w:val="000000"/>
          <w:sz w:val="16"/>
          <w:szCs w:val="16"/>
        </w:rPr>
        <w:t xml:space="preserve"> impact on </w:t>
      </w:r>
      <w:proofErr w:type="spellStart"/>
      <w:r>
        <w:rPr>
          <w:rFonts w:ascii="Verdana" w:eastAsia="Verdana" w:hAnsi="Verdana" w:cs="Verdana"/>
          <w:color w:val="000000"/>
          <w:sz w:val="16"/>
          <w:szCs w:val="16"/>
        </w:rPr>
        <w:t>his</w:t>
      </w:r>
      <w:proofErr w:type="spellEnd"/>
      <w:r>
        <w:rPr>
          <w:rFonts w:ascii="Verdana" w:eastAsia="Verdana" w:hAnsi="Verdana" w:cs="Verdana"/>
          <w:color w:val="000000"/>
          <w:sz w:val="16"/>
          <w:szCs w:val="16"/>
        </w:rPr>
        <w:t>/</w:t>
      </w:r>
      <w:proofErr w:type="spellStart"/>
      <w:r>
        <w:rPr>
          <w:rFonts w:ascii="Verdana" w:eastAsia="Verdana" w:hAnsi="Verdana" w:cs="Verdana"/>
          <w:color w:val="000000"/>
          <w:sz w:val="16"/>
          <w:szCs w:val="16"/>
        </w:rPr>
        <w:t>her</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professional</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development</w:t>
      </w:r>
      <w:proofErr w:type="spellEnd"/>
      <w:r>
        <w:rPr>
          <w:rFonts w:ascii="Verdana" w:eastAsia="Verdana" w:hAnsi="Verdana" w:cs="Verdana"/>
          <w:color w:val="000000"/>
          <w:sz w:val="16"/>
          <w:szCs w:val="16"/>
        </w:rPr>
        <w:t xml:space="preserve"> and on the </w:t>
      </w:r>
      <w:proofErr w:type="spellStart"/>
      <w:r>
        <w:rPr>
          <w:rFonts w:ascii="Verdana" w:eastAsia="Verdana" w:hAnsi="Verdana" w:cs="Verdana"/>
          <w:color w:val="000000"/>
          <w:sz w:val="16"/>
          <w:szCs w:val="16"/>
        </w:rPr>
        <w:t>sending</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higher</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education</w:t>
      </w:r>
      <w:proofErr w:type="spellEnd"/>
      <w:r>
        <w:rPr>
          <w:rFonts w:ascii="Verdana" w:eastAsia="Verdana" w:hAnsi="Verdana" w:cs="Verdana"/>
          <w:color w:val="000000"/>
          <w:sz w:val="16"/>
          <w:szCs w:val="16"/>
        </w:rPr>
        <w:t xml:space="preserve"> institution, </w:t>
      </w:r>
      <w:proofErr w:type="spellStart"/>
      <w:r>
        <w:rPr>
          <w:rFonts w:ascii="Verdana" w:eastAsia="Verdana" w:hAnsi="Verdana" w:cs="Verdana"/>
          <w:color w:val="000000"/>
          <w:sz w:val="16"/>
          <w:szCs w:val="16"/>
        </w:rPr>
        <w:t>as</w:t>
      </w:r>
      <w:proofErr w:type="spellEnd"/>
      <w:r>
        <w:rPr>
          <w:rFonts w:ascii="Verdana" w:eastAsia="Verdana" w:hAnsi="Verdana" w:cs="Verdana"/>
          <w:color w:val="000000"/>
          <w:sz w:val="16"/>
          <w:szCs w:val="16"/>
        </w:rPr>
        <w:t xml:space="preserve"> a source of </w:t>
      </w:r>
      <w:proofErr w:type="spellStart"/>
      <w:r>
        <w:rPr>
          <w:rFonts w:ascii="Verdana" w:eastAsia="Verdana" w:hAnsi="Verdana" w:cs="Verdana"/>
          <w:color w:val="000000"/>
          <w:sz w:val="16"/>
          <w:szCs w:val="16"/>
        </w:rPr>
        <w:t>inspiration</w:t>
      </w:r>
      <w:proofErr w:type="spellEnd"/>
      <w:r>
        <w:rPr>
          <w:rFonts w:ascii="Verdana" w:eastAsia="Verdana" w:hAnsi="Verdana" w:cs="Verdana"/>
          <w:color w:val="000000"/>
          <w:sz w:val="16"/>
          <w:szCs w:val="16"/>
        </w:rPr>
        <w:t xml:space="preserve"> to </w:t>
      </w:r>
      <w:proofErr w:type="spellStart"/>
      <w:r>
        <w:rPr>
          <w:rFonts w:ascii="Verdana" w:eastAsia="Verdana" w:hAnsi="Verdana" w:cs="Verdana"/>
          <w:color w:val="000000"/>
          <w:sz w:val="16"/>
          <w:szCs w:val="16"/>
        </w:rPr>
        <w:t>others</w:t>
      </w:r>
      <w:proofErr w:type="spellEnd"/>
      <w:r>
        <w:rPr>
          <w:rFonts w:ascii="Verdana" w:eastAsia="Verdana" w:hAnsi="Verdana" w:cs="Verdana"/>
          <w:color w:val="000000"/>
          <w:sz w:val="16"/>
          <w:szCs w:val="16"/>
        </w:rPr>
        <w:t>.</w:t>
      </w:r>
      <w:r>
        <w:rPr>
          <w:rFonts w:ascii="Calibri" w:eastAsia="Calibri" w:hAnsi="Calibri" w:cs="Calibri"/>
          <w:color w:val="0000FF"/>
          <w:sz w:val="16"/>
          <w:szCs w:val="16"/>
        </w:rPr>
        <w:t xml:space="preserve"> </w:t>
      </w:r>
    </w:p>
    <w:p w14:paraId="325BB6CD" w14:textId="77777777" w:rsidR="00866A37" w:rsidRDefault="00000000">
      <w:pPr>
        <w:pBdr>
          <w:top w:val="nil"/>
          <w:left w:val="nil"/>
          <w:bottom w:val="nil"/>
          <w:right w:val="nil"/>
          <w:between w:val="nil"/>
        </w:pBdr>
        <w:spacing w:after="120" w:line="240" w:lineRule="auto"/>
        <w:ind w:left="0" w:hanging="2"/>
        <w:jc w:val="both"/>
        <w:rPr>
          <w:rFonts w:ascii="Verdana" w:eastAsia="Verdana" w:hAnsi="Verdana" w:cs="Verdana"/>
          <w:color w:val="000000"/>
          <w:sz w:val="16"/>
          <w:szCs w:val="16"/>
        </w:rPr>
      </w:pPr>
      <w:r>
        <w:rPr>
          <w:rFonts w:ascii="Verdana" w:eastAsia="Verdana" w:hAnsi="Verdana" w:cs="Verdana"/>
          <w:color w:val="000000"/>
          <w:sz w:val="16"/>
          <w:szCs w:val="16"/>
        </w:rPr>
        <w:t xml:space="preserve">The staff </w:t>
      </w:r>
      <w:proofErr w:type="spellStart"/>
      <w:r>
        <w:rPr>
          <w:rFonts w:ascii="Verdana" w:eastAsia="Verdana" w:hAnsi="Verdana" w:cs="Verdana"/>
          <w:color w:val="000000"/>
          <w:sz w:val="16"/>
          <w:szCs w:val="16"/>
        </w:rPr>
        <w:t>member</w:t>
      </w:r>
      <w:proofErr w:type="spellEnd"/>
      <w:r>
        <w:rPr>
          <w:rFonts w:ascii="Verdana" w:eastAsia="Verdana" w:hAnsi="Verdana" w:cs="Verdana"/>
          <w:color w:val="000000"/>
          <w:sz w:val="16"/>
          <w:szCs w:val="16"/>
        </w:rPr>
        <w:t xml:space="preserve"> and the </w:t>
      </w:r>
      <w:proofErr w:type="spellStart"/>
      <w:r>
        <w:rPr>
          <w:rFonts w:ascii="Verdana" w:eastAsia="Verdana" w:hAnsi="Verdana" w:cs="Verdana"/>
          <w:color w:val="000000"/>
          <w:sz w:val="16"/>
          <w:szCs w:val="16"/>
        </w:rPr>
        <w:t>beneficiary</w:t>
      </w:r>
      <w:proofErr w:type="spellEnd"/>
      <w:r>
        <w:rPr>
          <w:rFonts w:ascii="Verdana" w:eastAsia="Verdana" w:hAnsi="Verdana" w:cs="Verdana"/>
          <w:color w:val="000000"/>
          <w:sz w:val="16"/>
          <w:szCs w:val="16"/>
        </w:rPr>
        <w:t xml:space="preserve"> institution </w:t>
      </w:r>
      <w:proofErr w:type="spellStart"/>
      <w:r>
        <w:rPr>
          <w:rFonts w:ascii="Verdana" w:eastAsia="Verdana" w:hAnsi="Verdana" w:cs="Verdana"/>
          <w:color w:val="000000"/>
          <w:sz w:val="16"/>
          <w:szCs w:val="16"/>
        </w:rPr>
        <w:t>commit</w:t>
      </w:r>
      <w:proofErr w:type="spellEnd"/>
      <w:r>
        <w:rPr>
          <w:rFonts w:ascii="Verdana" w:eastAsia="Verdana" w:hAnsi="Verdana" w:cs="Verdana"/>
          <w:color w:val="000000"/>
          <w:sz w:val="16"/>
          <w:szCs w:val="16"/>
        </w:rPr>
        <w:t xml:space="preserve"> to the </w:t>
      </w:r>
      <w:proofErr w:type="spellStart"/>
      <w:r>
        <w:rPr>
          <w:rFonts w:ascii="Verdana" w:eastAsia="Verdana" w:hAnsi="Verdana" w:cs="Verdana"/>
          <w:color w:val="000000"/>
          <w:sz w:val="16"/>
          <w:szCs w:val="16"/>
        </w:rPr>
        <w:t>requirements</w:t>
      </w:r>
      <w:proofErr w:type="spellEnd"/>
      <w:r>
        <w:rPr>
          <w:rFonts w:ascii="Verdana" w:eastAsia="Verdana" w:hAnsi="Verdana" w:cs="Verdana"/>
          <w:color w:val="000000"/>
          <w:sz w:val="16"/>
          <w:szCs w:val="16"/>
        </w:rPr>
        <w:t xml:space="preserve"> set out in the </w:t>
      </w:r>
      <w:proofErr w:type="spellStart"/>
      <w:r>
        <w:rPr>
          <w:rFonts w:ascii="Verdana" w:eastAsia="Verdana" w:hAnsi="Verdana" w:cs="Verdana"/>
          <w:color w:val="000000"/>
          <w:sz w:val="16"/>
          <w:szCs w:val="16"/>
        </w:rPr>
        <w:t>grant</w:t>
      </w:r>
      <w:proofErr w:type="spellEnd"/>
      <w:r>
        <w:rPr>
          <w:rFonts w:ascii="Verdana" w:eastAsia="Verdana" w:hAnsi="Verdana" w:cs="Verdana"/>
          <w:color w:val="000000"/>
          <w:sz w:val="16"/>
          <w:szCs w:val="16"/>
        </w:rPr>
        <w:t xml:space="preserve"> agreement </w:t>
      </w:r>
      <w:proofErr w:type="spellStart"/>
      <w:r>
        <w:rPr>
          <w:rFonts w:ascii="Verdana" w:eastAsia="Verdana" w:hAnsi="Verdana" w:cs="Verdana"/>
          <w:color w:val="000000"/>
          <w:sz w:val="16"/>
          <w:szCs w:val="16"/>
        </w:rPr>
        <w:t>signed</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between</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them</w:t>
      </w:r>
      <w:proofErr w:type="spellEnd"/>
      <w:r>
        <w:rPr>
          <w:rFonts w:ascii="Verdana" w:eastAsia="Verdana" w:hAnsi="Verdana" w:cs="Verdana"/>
          <w:color w:val="000000"/>
          <w:sz w:val="16"/>
          <w:szCs w:val="16"/>
        </w:rPr>
        <w:t>.</w:t>
      </w:r>
    </w:p>
    <w:p w14:paraId="038091AC" w14:textId="77777777" w:rsidR="00866A37" w:rsidRDefault="00000000">
      <w:pPr>
        <w:pBdr>
          <w:top w:val="nil"/>
          <w:left w:val="nil"/>
          <w:bottom w:val="nil"/>
          <w:right w:val="nil"/>
          <w:between w:val="nil"/>
        </w:pBdr>
        <w:spacing w:after="120" w:line="240" w:lineRule="auto"/>
        <w:ind w:left="0" w:hanging="2"/>
        <w:jc w:val="both"/>
        <w:rPr>
          <w:rFonts w:ascii="Verdana" w:eastAsia="Verdana" w:hAnsi="Verdana" w:cs="Verdana"/>
          <w:color w:val="000000"/>
          <w:sz w:val="16"/>
          <w:szCs w:val="16"/>
        </w:rPr>
      </w:pPr>
      <w:r>
        <w:rPr>
          <w:rFonts w:ascii="Verdana" w:eastAsia="Verdana" w:hAnsi="Verdana" w:cs="Verdana"/>
          <w:color w:val="000000"/>
          <w:sz w:val="16"/>
          <w:szCs w:val="16"/>
        </w:rPr>
        <w:t xml:space="preserve">The staff </w:t>
      </w:r>
      <w:proofErr w:type="spellStart"/>
      <w:r>
        <w:rPr>
          <w:rFonts w:ascii="Verdana" w:eastAsia="Verdana" w:hAnsi="Verdana" w:cs="Verdana"/>
          <w:color w:val="000000"/>
          <w:sz w:val="16"/>
          <w:szCs w:val="16"/>
        </w:rPr>
        <w:t>member</w:t>
      </w:r>
      <w:proofErr w:type="spellEnd"/>
      <w:r>
        <w:rPr>
          <w:rFonts w:ascii="Verdana" w:eastAsia="Verdana" w:hAnsi="Verdana" w:cs="Verdana"/>
          <w:color w:val="000000"/>
          <w:sz w:val="16"/>
          <w:szCs w:val="16"/>
        </w:rPr>
        <w:t xml:space="preserve"> and the </w:t>
      </w:r>
      <w:proofErr w:type="spellStart"/>
      <w:r>
        <w:rPr>
          <w:rFonts w:ascii="Verdana" w:eastAsia="Verdana" w:hAnsi="Verdana" w:cs="Verdana"/>
          <w:color w:val="000000"/>
          <w:sz w:val="16"/>
          <w:szCs w:val="16"/>
        </w:rPr>
        <w:t>receiving</w:t>
      </w:r>
      <w:proofErr w:type="spellEnd"/>
      <w:r>
        <w:rPr>
          <w:rFonts w:ascii="Verdana" w:eastAsia="Verdana" w:hAnsi="Verdana" w:cs="Verdana"/>
          <w:color w:val="000000"/>
          <w:sz w:val="16"/>
          <w:szCs w:val="16"/>
        </w:rPr>
        <w:t xml:space="preserve"> institution/</w:t>
      </w:r>
      <w:proofErr w:type="spellStart"/>
      <w:r>
        <w:rPr>
          <w:rFonts w:ascii="Verdana" w:eastAsia="Verdana" w:hAnsi="Verdana" w:cs="Verdana"/>
          <w:color w:val="000000"/>
          <w:sz w:val="16"/>
          <w:szCs w:val="16"/>
        </w:rPr>
        <w:t>enterprise</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will</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communicate</w:t>
      </w:r>
      <w:proofErr w:type="spellEnd"/>
      <w:r>
        <w:rPr>
          <w:rFonts w:ascii="Verdana" w:eastAsia="Verdana" w:hAnsi="Verdana" w:cs="Verdana"/>
          <w:color w:val="000000"/>
          <w:sz w:val="16"/>
          <w:szCs w:val="16"/>
        </w:rPr>
        <w:t xml:space="preserve"> to the </w:t>
      </w:r>
      <w:proofErr w:type="spellStart"/>
      <w:r>
        <w:rPr>
          <w:rFonts w:ascii="Verdana" w:eastAsia="Verdana" w:hAnsi="Verdana" w:cs="Verdana"/>
          <w:color w:val="000000"/>
          <w:sz w:val="16"/>
          <w:szCs w:val="16"/>
        </w:rPr>
        <w:t>sending</w:t>
      </w:r>
      <w:proofErr w:type="spellEnd"/>
      <w:r>
        <w:rPr>
          <w:rFonts w:ascii="Verdana" w:eastAsia="Verdana" w:hAnsi="Verdana" w:cs="Verdana"/>
          <w:color w:val="000000"/>
          <w:sz w:val="16"/>
          <w:szCs w:val="16"/>
        </w:rPr>
        <w:t xml:space="preserve"> institution </w:t>
      </w:r>
      <w:proofErr w:type="spellStart"/>
      <w:r>
        <w:rPr>
          <w:rFonts w:ascii="Verdana" w:eastAsia="Verdana" w:hAnsi="Verdana" w:cs="Verdana"/>
          <w:color w:val="000000"/>
          <w:sz w:val="16"/>
          <w:szCs w:val="16"/>
        </w:rPr>
        <w:t>any</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problems</w:t>
      </w:r>
      <w:proofErr w:type="spellEnd"/>
      <w:r>
        <w:rPr>
          <w:rFonts w:ascii="Verdana" w:eastAsia="Verdana" w:hAnsi="Verdana" w:cs="Verdana"/>
          <w:color w:val="000000"/>
          <w:sz w:val="16"/>
          <w:szCs w:val="16"/>
        </w:rPr>
        <w:t xml:space="preserve"> or </w:t>
      </w:r>
      <w:proofErr w:type="spellStart"/>
      <w:r>
        <w:rPr>
          <w:rFonts w:ascii="Verdana" w:eastAsia="Verdana" w:hAnsi="Verdana" w:cs="Verdana"/>
          <w:color w:val="000000"/>
          <w:sz w:val="16"/>
          <w:szCs w:val="16"/>
        </w:rPr>
        <w:t>changes</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regarding</w:t>
      </w:r>
      <w:proofErr w:type="spellEnd"/>
      <w:r>
        <w:rPr>
          <w:rFonts w:ascii="Verdana" w:eastAsia="Verdana" w:hAnsi="Verdana" w:cs="Verdana"/>
          <w:color w:val="000000"/>
          <w:sz w:val="16"/>
          <w:szCs w:val="16"/>
        </w:rPr>
        <w:t xml:space="preserve"> the </w:t>
      </w:r>
      <w:proofErr w:type="spellStart"/>
      <w:r>
        <w:rPr>
          <w:rFonts w:ascii="Verdana" w:eastAsia="Verdana" w:hAnsi="Verdana" w:cs="Verdana"/>
          <w:color w:val="000000"/>
          <w:sz w:val="16"/>
          <w:szCs w:val="16"/>
        </w:rPr>
        <w:t>proposed</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mobility</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programme</w:t>
      </w:r>
      <w:proofErr w:type="spellEnd"/>
      <w:r>
        <w:rPr>
          <w:rFonts w:ascii="Verdana" w:eastAsia="Verdana" w:hAnsi="Verdana" w:cs="Verdana"/>
          <w:color w:val="000000"/>
          <w:sz w:val="16"/>
          <w:szCs w:val="16"/>
        </w:rPr>
        <w:t xml:space="preserve"> or </w:t>
      </w:r>
      <w:proofErr w:type="spellStart"/>
      <w:r>
        <w:rPr>
          <w:rFonts w:ascii="Verdana" w:eastAsia="Verdana" w:hAnsi="Verdana" w:cs="Verdana"/>
          <w:color w:val="000000"/>
          <w:sz w:val="16"/>
          <w:szCs w:val="16"/>
        </w:rPr>
        <w:t>mobility</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period</w:t>
      </w:r>
      <w:proofErr w:type="spellEnd"/>
      <w:r>
        <w:rPr>
          <w:rFonts w:ascii="Verdana" w:eastAsia="Verdana" w:hAnsi="Verdana" w:cs="Verdana"/>
          <w:color w:val="000000"/>
          <w:sz w:val="16"/>
          <w:szCs w:val="16"/>
        </w:rPr>
        <w:t>.</w:t>
      </w:r>
    </w:p>
    <w:p w14:paraId="766113A0" w14:textId="77777777" w:rsidR="00866A37" w:rsidRDefault="00866A37">
      <w:pPr>
        <w:pBdr>
          <w:top w:val="nil"/>
          <w:left w:val="nil"/>
          <w:bottom w:val="nil"/>
          <w:right w:val="nil"/>
          <w:between w:val="nil"/>
        </w:pBdr>
        <w:spacing w:after="120" w:line="240" w:lineRule="auto"/>
        <w:ind w:left="0" w:hanging="2"/>
        <w:rPr>
          <w:rFonts w:ascii="Verdana" w:eastAsia="Verdana" w:hAnsi="Verdana" w:cs="Verdana"/>
          <w:color w:val="000000"/>
          <w:sz w:val="16"/>
          <w:szCs w:val="16"/>
        </w:rPr>
      </w:pPr>
    </w:p>
    <w:tbl>
      <w:tblPr>
        <w:tblStyle w:val="a3"/>
        <w:tblW w:w="8876"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76"/>
      </w:tblGrid>
      <w:tr w:rsidR="00866A37" w14:paraId="17F90A56" w14:textId="77777777">
        <w:trPr>
          <w:jc w:val="center"/>
        </w:trPr>
        <w:tc>
          <w:tcPr>
            <w:tcW w:w="8876" w:type="dxa"/>
            <w:shd w:val="clear" w:color="auto" w:fill="FFFFFF"/>
          </w:tcPr>
          <w:p w14:paraId="053ADE69" w14:textId="77777777" w:rsidR="00866A37" w:rsidRDefault="00000000">
            <w:pPr>
              <w:pBdr>
                <w:top w:val="nil"/>
                <w:left w:val="nil"/>
                <w:bottom w:val="nil"/>
                <w:right w:val="nil"/>
                <w:between w:val="nil"/>
              </w:pBdr>
              <w:tabs>
                <w:tab w:val="left" w:pos="6165"/>
              </w:tabs>
              <w:spacing w:after="120" w:line="240"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 xml:space="preserve">The staff </w:t>
            </w:r>
            <w:proofErr w:type="spellStart"/>
            <w:r>
              <w:rPr>
                <w:rFonts w:ascii="Verdana" w:eastAsia="Verdana" w:hAnsi="Verdana" w:cs="Verdana"/>
                <w:b/>
                <w:color w:val="000000"/>
                <w:sz w:val="20"/>
                <w:szCs w:val="20"/>
              </w:rPr>
              <w:t>member</w:t>
            </w:r>
            <w:proofErr w:type="spellEnd"/>
          </w:p>
          <w:p w14:paraId="3E730A3B" w14:textId="77777777" w:rsidR="00866A37" w:rsidRDefault="00000000">
            <w:pPr>
              <w:pBdr>
                <w:top w:val="nil"/>
                <w:left w:val="nil"/>
                <w:bottom w:val="nil"/>
                <w:right w:val="nil"/>
                <w:between w:val="nil"/>
              </w:pBdr>
              <w:tabs>
                <w:tab w:val="left" w:pos="6165"/>
              </w:tabs>
              <w:spacing w:after="120"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Name:</w:t>
            </w:r>
          </w:p>
          <w:p w14:paraId="5E5C5A17" w14:textId="77777777" w:rsidR="00866A37" w:rsidRDefault="00000000">
            <w:pPr>
              <w:pBdr>
                <w:top w:val="nil"/>
                <w:left w:val="nil"/>
                <w:bottom w:val="nil"/>
                <w:right w:val="nil"/>
                <w:between w:val="nil"/>
              </w:pBdr>
              <w:tabs>
                <w:tab w:val="left" w:pos="6165"/>
              </w:tabs>
              <w:spacing w:after="120" w:line="240" w:lineRule="auto"/>
              <w:ind w:left="0" w:hanging="2"/>
              <w:rPr>
                <w:rFonts w:ascii="Verdana" w:eastAsia="Verdana" w:hAnsi="Verdana" w:cs="Verdana"/>
                <w:color w:val="002060"/>
                <w:sz w:val="20"/>
                <w:szCs w:val="20"/>
              </w:rPr>
            </w:pPr>
            <w:r>
              <w:rPr>
                <w:rFonts w:ascii="Verdana" w:eastAsia="Verdana" w:hAnsi="Verdana" w:cs="Verdana"/>
                <w:color w:val="000000"/>
                <w:sz w:val="20"/>
                <w:szCs w:val="20"/>
              </w:rPr>
              <w:t>Signature:</w:t>
            </w:r>
            <w:r>
              <w:rPr>
                <w:rFonts w:ascii="Verdana" w:eastAsia="Verdana" w:hAnsi="Verdana" w:cs="Verdana"/>
                <w:color w:val="000000"/>
                <w:sz w:val="20"/>
                <w:szCs w:val="20"/>
              </w:rPr>
              <w:tab/>
              <w:t>Date:</w:t>
            </w:r>
            <w:r>
              <w:rPr>
                <w:rFonts w:ascii="Verdana" w:eastAsia="Verdana" w:hAnsi="Verdana" w:cs="Verdana"/>
                <w:color w:val="000000"/>
                <w:sz w:val="20"/>
                <w:szCs w:val="20"/>
              </w:rPr>
              <w:tab/>
            </w:r>
          </w:p>
        </w:tc>
      </w:tr>
    </w:tbl>
    <w:p w14:paraId="480E40E3" w14:textId="77777777" w:rsidR="00866A37" w:rsidRDefault="00866A37">
      <w:pPr>
        <w:pBdr>
          <w:top w:val="nil"/>
          <w:left w:val="nil"/>
          <w:bottom w:val="nil"/>
          <w:right w:val="nil"/>
          <w:between w:val="nil"/>
        </w:pBdr>
        <w:spacing w:line="240" w:lineRule="auto"/>
        <w:ind w:left="0" w:hanging="2"/>
        <w:rPr>
          <w:rFonts w:ascii="Verdana" w:eastAsia="Verdana" w:hAnsi="Verdana" w:cs="Verdana"/>
          <w:color w:val="000000"/>
          <w:sz w:val="16"/>
          <w:szCs w:val="16"/>
        </w:rPr>
      </w:pPr>
    </w:p>
    <w:tbl>
      <w:tblPr>
        <w:tblStyle w:val="a4"/>
        <w:tblW w:w="8841"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41"/>
      </w:tblGrid>
      <w:tr w:rsidR="00866A37" w14:paraId="506C1BF9" w14:textId="77777777">
        <w:trPr>
          <w:jc w:val="center"/>
        </w:trPr>
        <w:tc>
          <w:tcPr>
            <w:tcW w:w="8841" w:type="dxa"/>
            <w:shd w:val="clear" w:color="auto" w:fill="FFFFFF"/>
          </w:tcPr>
          <w:p w14:paraId="65DC0E6B" w14:textId="77777777" w:rsidR="00866A37" w:rsidRDefault="00000000">
            <w:pPr>
              <w:pBdr>
                <w:top w:val="nil"/>
                <w:left w:val="nil"/>
                <w:bottom w:val="nil"/>
                <w:right w:val="nil"/>
                <w:between w:val="nil"/>
              </w:pBdr>
              <w:spacing w:before="120" w:after="120" w:line="240"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 xml:space="preserve">The </w:t>
            </w:r>
            <w:proofErr w:type="spellStart"/>
            <w:r>
              <w:rPr>
                <w:rFonts w:ascii="Verdana" w:eastAsia="Verdana" w:hAnsi="Verdana" w:cs="Verdana"/>
                <w:b/>
                <w:color w:val="000000"/>
                <w:sz w:val="20"/>
                <w:szCs w:val="20"/>
              </w:rPr>
              <w:t>sending</w:t>
            </w:r>
            <w:proofErr w:type="spellEnd"/>
            <w:r>
              <w:rPr>
                <w:rFonts w:ascii="Verdana" w:eastAsia="Verdana" w:hAnsi="Verdana" w:cs="Verdana"/>
                <w:b/>
                <w:color w:val="000000"/>
                <w:sz w:val="20"/>
                <w:szCs w:val="20"/>
              </w:rPr>
              <w:t xml:space="preserve"> institution</w:t>
            </w:r>
          </w:p>
          <w:p w14:paraId="4622036D" w14:textId="77777777" w:rsidR="00866A37" w:rsidRDefault="00000000">
            <w:pPr>
              <w:pBdr>
                <w:top w:val="nil"/>
                <w:left w:val="nil"/>
                <w:bottom w:val="nil"/>
                <w:right w:val="nil"/>
                <w:between w:val="nil"/>
              </w:pBdr>
              <w:tabs>
                <w:tab w:val="left" w:pos="3348"/>
                <w:tab w:val="left" w:pos="6183"/>
                <w:tab w:val="left" w:pos="6892"/>
              </w:tabs>
              <w:spacing w:after="120"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Name of the </w:t>
            </w:r>
            <w:proofErr w:type="spellStart"/>
            <w:r>
              <w:rPr>
                <w:rFonts w:ascii="Verdana" w:eastAsia="Verdana" w:hAnsi="Verdana" w:cs="Verdana"/>
                <w:color w:val="000000"/>
                <w:sz w:val="20"/>
                <w:szCs w:val="20"/>
              </w:rPr>
              <w:t>responsible</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person</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at</w:t>
            </w:r>
            <w:proofErr w:type="spellEnd"/>
            <w:r>
              <w:rPr>
                <w:rFonts w:ascii="Verdana" w:eastAsia="Verdana" w:hAnsi="Verdana" w:cs="Verdana"/>
                <w:color w:val="000000"/>
                <w:sz w:val="20"/>
                <w:szCs w:val="20"/>
              </w:rPr>
              <w:t xml:space="preserve"> Department:</w:t>
            </w:r>
          </w:p>
          <w:p w14:paraId="21EA3D4C" w14:textId="77777777" w:rsidR="00866A37" w:rsidRDefault="00000000">
            <w:pPr>
              <w:pBdr>
                <w:top w:val="nil"/>
                <w:left w:val="nil"/>
                <w:bottom w:val="nil"/>
                <w:right w:val="nil"/>
                <w:between w:val="nil"/>
              </w:pBdr>
              <w:tabs>
                <w:tab w:val="left" w:pos="3348"/>
                <w:tab w:val="left" w:pos="6183"/>
                <w:tab w:val="left" w:pos="6892"/>
              </w:tabs>
              <w:spacing w:after="120"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Signature:</w:t>
            </w:r>
            <w:r>
              <w:rPr>
                <w:rFonts w:ascii="Verdana" w:eastAsia="Verdana" w:hAnsi="Verdana" w:cs="Verdana"/>
                <w:color w:val="000000"/>
                <w:sz w:val="20"/>
                <w:szCs w:val="20"/>
              </w:rPr>
              <w:tab/>
            </w:r>
            <w:r>
              <w:rPr>
                <w:rFonts w:ascii="Verdana" w:eastAsia="Verdana" w:hAnsi="Verdana" w:cs="Verdana"/>
                <w:color w:val="000000"/>
                <w:sz w:val="20"/>
                <w:szCs w:val="20"/>
              </w:rPr>
              <w:tab/>
              <w:t xml:space="preserve">Date: </w:t>
            </w:r>
            <w:r>
              <w:rPr>
                <w:rFonts w:ascii="Verdana" w:eastAsia="Verdana" w:hAnsi="Verdana" w:cs="Verdana"/>
                <w:color w:val="000000"/>
                <w:sz w:val="20"/>
                <w:szCs w:val="20"/>
              </w:rPr>
              <w:tab/>
            </w:r>
          </w:p>
          <w:p w14:paraId="323E5823" w14:textId="77777777" w:rsidR="00866A37" w:rsidRDefault="00866A37">
            <w:pPr>
              <w:pBdr>
                <w:top w:val="nil"/>
                <w:left w:val="nil"/>
                <w:bottom w:val="nil"/>
                <w:right w:val="nil"/>
                <w:between w:val="nil"/>
              </w:pBdr>
              <w:tabs>
                <w:tab w:val="left" w:pos="3348"/>
                <w:tab w:val="left" w:pos="6183"/>
                <w:tab w:val="left" w:pos="6892"/>
              </w:tabs>
              <w:spacing w:after="120" w:line="240" w:lineRule="auto"/>
              <w:ind w:left="0" w:hanging="2"/>
              <w:rPr>
                <w:rFonts w:ascii="Verdana" w:eastAsia="Verdana" w:hAnsi="Verdana" w:cs="Verdana"/>
                <w:color w:val="000000"/>
                <w:sz w:val="20"/>
                <w:szCs w:val="20"/>
              </w:rPr>
            </w:pPr>
          </w:p>
          <w:p w14:paraId="1CC81427" w14:textId="77777777" w:rsidR="00866A37" w:rsidRDefault="00000000">
            <w:pPr>
              <w:pBdr>
                <w:top w:val="nil"/>
                <w:left w:val="nil"/>
                <w:bottom w:val="nil"/>
                <w:right w:val="nil"/>
                <w:between w:val="nil"/>
              </w:pBdr>
              <w:tabs>
                <w:tab w:val="left" w:pos="3348"/>
                <w:tab w:val="left" w:pos="6183"/>
                <w:tab w:val="left" w:pos="6892"/>
              </w:tabs>
              <w:spacing w:after="120"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Name of the </w:t>
            </w:r>
            <w:proofErr w:type="spellStart"/>
            <w:r>
              <w:rPr>
                <w:rFonts w:ascii="Verdana" w:eastAsia="Verdana" w:hAnsi="Verdana" w:cs="Verdana"/>
                <w:color w:val="000000"/>
                <w:sz w:val="20"/>
                <w:szCs w:val="20"/>
              </w:rPr>
              <w:t>responsible</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person</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at</w:t>
            </w:r>
            <w:proofErr w:type="spellEnd"/>
            <w:r>
              <w:rPr>
                <w:rFonts w:ascii="Verdana" w:eastAsia="Verdana" w:hAnsi="Verdana" w:cs="Verdana"/>
                <w:color w:val="000000"/>
                <w:sz w:val="20"/>
                <w:szCs w:val="20"/>
              </w:rPr>
              <w:t xml:space="preserve"> International Relations Unit:</w:t>
            </w:r>
          </w:p>
          <w:p w14:paraId="42B9E30D" w14:textId="77777777" w:rsidR="00866A37" w:rsidRDefault="00000000">
            <w:pPr>
              <w:pBdr>
                <w:top w:val="nil"/>
                <w:left w:val="nil"/>
                <w:bottom w:val="nil"/>
                <w:right w:val="nil"/>
                <w:between w:val="nil"/>
              </w:pBdr>
              <w:tabs>
                <w:tab w:val="left" w:pos="3348"/>
                <w:tab w:val="left" w:pos="6183"/>
                <w:tab w:val="left" w:pos="6892"/>
              </w:tabs>
              <w:spacing w:after="120"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Signature:</w:t>
            </w:r>
            <w:r>
              <w:rPr>
                <w:rFonts w:ascii="Verdana" w:eastAsia="Verdana" w:hAnsi="Verdana" w:cs="Verdana"/>
                <w:color w:val="000000"/>
                <w:sz w:val="20"/>
                <w:szCs w:val="20"/>
              </w:rPr>
              <w:tab/>
            </w:r>
            <w:r>
              <w:rPr>
                <w:rFonts w:ascii="Verdana" w:eastAsia="Verdana" w:hAnsi="Verdana" w:cs="Verdana"/>
                <w:color w:val="000000"/>
                <w:sz w:val="20"/>
                <w:szCs w:val="20"/>
              </w:rPr>
              <w:tab/>
              <w:t xml:space="preserve">Date: </w:t>
            </w:r>
            <w:r>
              <w:rPr>
                <w:rFonts w:ascii="Verdana" w:eastAsia="Verdana" w:hAnsi="Verdana" w:cs="Verdana"/>
                <w:color w:val="000000"/>
                <w:sz w:val="20"/>
                <w:szCs w:val="20"/>
              </w:rPr>
              <w:tab/>
            </w:r>
          </w:p>
          <w:p w14:paraId="70483D1D" w14:textId="77777777" w:rsidR="00866A37" w:rsidRDefault="00866A37">
            <w:pPr>
              <w:pBdr>
                <w:top w:val="nil"/>
                <w:left w:val="nil"/>
                <w:bottom w:val="nil"/>
                <w:right w:val="nil"/>
                <w:between w:val="nil"/>
              </w:pBdr>
              <w:tabs>
                <w:tab w:val="left" w:pos="3348"/>
                <w:tab w:val="left" w:pos="6183"/>
                <w:tab w:val="left" w:pos="6892"/>
              </w:tabs>
              <w:spacing w:after="120" w:line="240" w:lineRule="auto"/>
              <w:ind w:left="0" w:hanging="2"/>
              <w:rPr>
                <w:rFonts w:ascii="Verdana" w:eastAsia="Verdana" w:hAnsi="Verdana" w:cs="Verdana"/>
                <w:color w:val="000000"/>
                <w:sz w:val="20"/>
                <w:szCs w:val="20"/>
              </w:rPr>
            </w:pPr>
          </w:p>
          <w:p w14:paraId="1E5D881C" w14:textId="77777777" w:rsidR="00866A37" w:rsidRDefault="00866A37">
            <w:pPr>
              <w:pBdr>
                <w:top w:val="nil"/>
                <w:left w:val="nil"/>
                <w:bottom w:val="nil"/>
                <w:right w:val="nil"/>
                <w:between w:val="nil"/>
              </w:pBdr>
              <w:tabs>
                <w:tab w:val="left" w:pos="3348"/>
                <w:tab w:val="left" w:pos="6183"/>
                <w:tab w:val="left" w:pos="6892"/>
              </w:tabs>
              <w:spacing w:after="120" w:line="240" w:lineRule="auto"/>
              <w:ind w:left="0" w:hanging="2"/>
              <w:rPr>
                <w:rFonts w:ascii="Verdana" w:eastAsia="Verdana" w:hAnsi="Verdana" w:cs="Verdana"/>
                <w:color w:val="000000"/>
                <w:sz w:val="20"/>
                <w:szCs w:val="20"/>
              </w:rPr>
            </w:pPr>
          </w:p>
          <w:p w14:paraId="053B5658" w14:textId="77777777" w:rsidR="00866A37" w:rsidRDefault="00866A37">
            <w:pPr>
              <w:pBdr>
                <w:top w:val="nil"/>
                <w:left w:val="nil"/>
                <w:bottom w:val="nil"/>
                <w:right w:val="nil"/>
                <w:between w:val="nil"/>
              </w:pBdr>
              <w:tabs>
                <w:tab w:val="left" w:pos="3348"/>
                <w:tab w:val="left" w:pos="6183"/>
                <w:tab w:val="left" w:pos="6892"/>
              </w:tabs>
              <w:spacing w:after="120" w:line="240" w:lineRule="auto"/>
              <w:ind w:left="0" w:hanging="2"/>
              <w:rPr>
                <w:rFonts w:ascii="Verdana" w:eastAsia="Verdana" w:hAnsi="Verdana" w:cs="Verdana"/>
                <w:color w:val="002060"/>
                <w:sz w:val="20"/>
                <w:szCs w:val="20"/>
              </w:rPr>
            </w:pPr>
          </w:p>
        </w:tc>
      </w:tr>
    </w:tbl>
    <w:p w14:paraId="5E7A0D86" w14:textId="77777777" w:rsidR="00866A37" w:rsidRDefault="00866A37">
      <w:pPr>
        <w:pBdr>
          <w:top w:val="nil"/>
          <w:left w:val="nil"/>
          <w:bottom w:val="nil"/>
          <w:right w:val="nil"/>
          <w:between w:val="nil"/>
        </w:pBdr>
        <w:spacing w:line="240" w:lineRule="auto"/>
        <w:ind w:left="0" w:hanging="2"/>
        <w:rPr>
          <w:rFonts w:ascii="Verdana" w:eastAsia="Verdana" w:hAnsi="Verdana" w:cs="Verdana"/>
          <w:color w:val="000000"/>
          <w:sz w:val="16"/>
          <w:szCs w:val="16"/>
        </w:rPr>
      </w:pPr>
    </w:p>
    <w:tbl>
      <w:tblPr>
        <w:tblStyle w:val="a5"/>
        <w:tblW w:w="882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23"/>
      </w:tblGrid>
      <w:tr w:rsidR="00866A37" w14:paraId="42598F60" w14:textId="77777777">
        <w:trPr>
          <w:jc w:val="center"/>
        </w:trPr>
        <w:tc>
          <w:tcPr>
            <w:tcW w:w="8823" w:type="dxa"/>
            <w:shd w:val="clear" w:color="auto" w:fill="FFFFFF"/>
          </w:tcPr>
          <w:p w14:paraId="0B65C75E" w14:textId="77777777" w:rsidR="00866A37" w:rsidRDefault="00000000">
            <w:pPr>
              <w:pBdr>
                <w:top w:val="nil"/>
                <w:left w:val="nil"/>
                <w:bottom w:val="nil"/>
                <w:right w:val="nil"/>
                <w:between w:val="nil"/>
              </w:pBdr>
              <w:spacing w:before="120" w:after="120" w:line="240"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 xml:space="preserve">The </w:t>
            </w:r>
            <w:proofErr w:type="spellStart"/>
            <w:r>
              <w:rPr>
                <w:rFonts w:ascii="Verdana" w:eastAsia="Verdana" w:hAnsi="Verdana" w:cs="Verdana"/>
                <w:b/>
                <w:color w:val="000000"/>
                <w:sz w:val="20"/>
                <w:szCs w:val="20"/>
              </w:rPr>
              <w:t>receiving</w:t>
            </w:r>
            <w:proofErr w:type="spellEnd"/>
            <w:r>
              <w:rPr>
                <w:rFonts w:ascii="Verdana" w:eastAsia="Verdana" w:hAnsi="Verdana" w:cs="Verdana"/>
                <w:b/>
                <w:color w:val="000000"/>
                <w:sz w:val="20"/>
                <w:szCs w:val="20"/>
              </w:rPr>
              <w:t xml:space="preserve"> institution</w:t>
            </w:r>
          </w:p>
          <w:p w14:paraId="5A9E1406" w14:textId="77777777" w:rsidR="00866A37" w:rsidRDefault="00000000">
            <w:pPr>
              <w:pBdr>
                <w:top w:val="nil"/>
                <w:left w:val="nil"/>
                <w:bottom w:val="nil"/>
                <w:right w:val="nil"/>
                <w:between w:val="nil"/>
              </w:pBdr>
              <w:tabs>
                <w:tab w:val="left" w:pos="3312"/>
                <w:tab w:val="left" w:pos="6147"/>
                <w:tab w:val="left" w:pos="6856"/>
              </w:tabs>
              <w:spacing w:after="120"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Name of the </w:t>
            </w:r>
            <w:proofErr w:type="spellStart"/>
            <w:r>
              <w:rPr>
                <w:rFonts w:ascii="Verdana" w:eastAsia="Verdana" w:hAnsi="Verdana" w:cs="Verdana"/>
                <w:color w:val="000000"/>
                <w:sz w:val="20"/>
                <w:szCs w:val="20"/>
              </w:rPr>
              <w:t>responsible</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person</w:t>
            </w:r>
            <w:proofErr w:type="spellEnd"/>
            <w:r>
              <w:rPr>
                <w:rFonts w:ascii="Verdana" w:eastAsia="Verdana" w:hAnsi="Verdana" w:cs="Verdana"/>
                <w:color w:val="000000"/>
                <w:sz w:val="20"/>
                <w:szCs w:val="20"/>
              </w:rPr>
              <w:t>:</w:t>
            </w:r>
          </w:p>
          <w:p w14:paraId="7D7310D4" w14:textId="77777777" w:rsidR="00866A37" w:rsidRDefault="00000000">
            <w:pPr>
              <w:pBdr>
                <w:top w:val="nil"/>
                <w:left w:val="nil"/>
                <w:bottom w:val="nil"/>
                <w:right w:val="nil"/>
                <w:between w:val="nil"/>
              </w:pBdr>
              <w:tabs>
                <w:tab w:val="left" w:pos="3312"/>
                <w:tab w:val="left" w:pos="6147"/>
                <w:tab w:val="left" w:pos="6856"/>
              </w:tabs>
              <w:spacing w:after="120" w:line="240" w:lineRule="auto"/>
              <w:ind w:left="0" w:hanging="2"/>
              <w:rPr>
                <w:rFonts w:ascii="Verdana" w:eastAsia="Verdana" w:hAnsi="Verdana" w:cs="Verdana"/>
                <w:color w:val="002060"/>
                <w:sz w:val="20"/>
                <w:szCs w:val="20"/>
              </w:rPr>
            </w:pPr>
            <w:r>
              <w:rPr>
                <w:rFonts w:ascii="Verdana" w:eastAsia="Verdana" w:hAnsi="Verdana" w:cs="Verdana"/>
                <w:color w:val="000000"/>
                <w:sz w:val="20"/>
                <w:szCs w:val="20"/>
              </w:rPr>
              <w:lastRenderedPageBreak/>
              <w:t>Signature:</w:t>
            </w:r>
            <w:r>
              <w:rPr>
                <w:rFonts w:ascii="Verdana" w:eastAsia="Verdana" w:hAnsi="Verdana" w:cs="Verdana"/>
                <w:color w:val="000000"/>
                <w:sz w:val="20"/>
                <w:szCs w:val="20"/>
              </w:rPr>
              <w:tab/>
            </w:r>
            <w:r>
              <w:rPr>
                <w:rFonts w:ascii="Verdana" w:eastAsia="Verdana" w:hAnsi="Verdana" w:cs="Verdana"/>
                <w:color w:val="000000"/>
                <w:sz w:val="20"/>
                <w:szCs w:val="20"/>
              </w:rPr>
              <w:tab/>
              <w:t>Date:</w:t>
            </w:r>
            <w:r>
              <w:rPr>
                <w:rFonts w:ascii="Verdana" w:eastAsia="Verdana" w:hAnsi="Verdana" w:cs="Verdana"/>
                <w:color w:val="000000"/>
                <w:sz w:val="20"/>
                <w:szCs w:val="20"/>
              </w:rPr>
              <w:tab/>
            </w:r>
          </w:p>
        </w:tc>
      </w:tr>
    </w:tbl>
    <w:p w14:paraId="00DE212F" w14:textId="77777777" w:rsidR="00866A37" w:rsidRDefault="00866A37">
      <w:pPr>
        <w:pBdr>
          <w:top w:val="nil"/>
          <w:left w:val="nil"/>
          <w:bottom w:val="nil"/>
          <w:right w:val="nil"/>
          <w:between w:val="nil"/>
        </w:pBdr>
        <w:spacing w:line="240" w:lineRule="auto"/>
        <w:ind w:left="0" w:hanging="2"/>
        <w:rPr>
          <w:rFonts w:ascii="Verdana" w:eastAsia="Verdana" w:hAnsi="Verdana" w:cs="Verdana"/>
          <w:color w:val="000000"/>
          <w:sz w:val="18"/>
          <w:szCs w:val="18"/>
        </w:rPr>
      </w:pPr>
    </w:p>
    <w:p w14:paraId="64ABAA3D" w14:textId="77777777" w:rsidR="00866A37" w:rsidRDefault="00866A37">
      <w:pPr>
        <w:pBdr>
          <w:top w:val="nil"/>
          <w:left w:val="nil"/>
          <w:bottom w:val="nil"/>
          <w:right w:val="nil"/>
          <w:between w:val="nil"/>
        </w:pBdr>
        <w:spacing w:line="240" w:lineRule="auto"/>
        <w:ind w:left="0" w:hanging="2"/>
        <w:rPr>
          <w:rFonts w:ascii="Verdana" w:eastAsia="Verdana" w:hAnsi="Verdana" w:cs="Verdana"/>
          <w:color w:val="000000"/>
          <w:sz w:val="18"/>
          <w:szCs w:val="18"/>
        </w:rPr>
      </w:pPr>
    </w:p>
    <w:p w14:paraId="28AEDFC6" w14:textId="77777777" w:rsidR="00866A37" w:rsidRDefault="00866A37">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p>
    <w:p w14:paraId="57CB664D" w14:textId="77777777" w:rsidR="00866A37" w:rsidRDefault="00000000">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r>
        <w:rPr>
          <w:rFonts w:ascii="Verdana" w:eastAsia="Verdana" w:hAnsi="Verdana" w:cs="Verdana"/>
          <w:b/>
          <w:color w:val="000000"/>
          <w:sz w:val="18"/>
          <w:szCs w:val="18"/>
        </w:rPr>
        <w:t>ALLEGATO II</w:t>
      </w:r>
    </w:p>
    <w:p w14:paraId="31207ABB" w14:textId="77777777" w:rsidR="00866A37" w:rsidRDefault="00866A37">
      <w:pPr>
        <w:pBdr>
          <w:top w:val="nil"/>
          <w:left w:val="nil"/>
          <w:bottom w:val="nil"/>
          <w:right w:val="nil"/>
          <w:between w:val="nil"/>
        </w:pBdr>
        <w:spacing w:line="240" w:lineRule="auto"/>
        <w:ind w:left="0" w:hanging="2"/>
        <w:jc w:val="center"/>
        <w:rPr>
          <w:rFonts w:ascii="Verdana" w:eastAsia="Verdana" w:hAnsi="Verdana" w:cs="Verdana"/>
          <w:color w:val="000000"/>
          <w:sz w:val="18"/>
          <w:szCs w:val="18"/>
          <w:u w:val="single"/>
        </w:rPr>
      </w:pPr>
    </w:p>
    <w:p w14:paraId="46111AD8" w14:textId="77777777" w:rsidR="00866A37" w:rsidRDefault="00866A37">
      <w:pPr>
        <w:pBdr>
          <w:top w:val="nil"/>
          <w:left w:val="nil"/>
          <w:bottom w:val="nil"/>
          <w:right w:val="nil"/>
          <w:between w:val="nil"/>
        </w:pBdr>
        <w:spacing w:line="240" w:lineRule="auto"/>
        <w:ind w:left="0" w:hanging="2"/>
        <w:jc w:val="center"/>
        <w:rPr>
          <w:rFonts w:ascii="Verdana" w:eastAsia="Verdana" w:hAnsi="Verdana" w:cs="Verdana"/>
          <w:color w:val="000000"/>
          <w:sz w:val="18"/>
          <w:szCs w:val="18"/>
          <w:u w:val="single"/>
        </w:rPr>
      </w:pPr>
    </w:p>
    <w:p w14:paraId="193FB22E" w14:textId="77777777" w:rsidR="00866A37" w:rsidRDefault="00000000">
      <w:pPr>
        <w:pBdr>
          <w:top w:val="nil"/>
          <w:left w:val="nil"/>
          <w:bottom w:val="nil"/>
          <w:right w:val="nil"/>
          <w:between w:val="nil"/>
        </w:pBdr>
        <w:spacing w:line="240" w:lineRule="auto"/>
        <w:ind w:left="0" w:hanging="2"/>
        <w:jc w:val="center"/>
        <w:rPr>
          <w:rFonts w:ascii="Verdana" w:eastAsia="Verdana" w:hAnsi="Verdana" w:cs="Verdana"/>
          <w:color w:val="000000"/>
          <w:sz w:val="18"/>
          <w:szCs w:val="18"/>
          <w:u w:val="single"/>
        </w:rPr>
        <w:sectPr w:rsidR="00866A37">
          <w:headerReference w:type="default" r:id="rId9"/>
          <w:footerReference w:type="default" r:id="rId10"/>
          <w:pgSz w:w="11906" w:h="16838"/>
          <w:pgMar w:top="2091" w:right="1106" w:bottom="1134" w:left="1260" w:header="113" w:footer="113" w:gutter="0"/>
          <w:pgNumType w:start="1"/>
          <w:cols w:space="720"/>
        </w:sectPr>
      </w:pPr>
      <w:r>
        <w:rPr>
          <w:rFonts w:ascii="Verdana" w:eastAsia="Verdana" w:hAnsi="Verdana" w:cs="Verdana"/>
          <w:b/>
          <w:color w:val="000000"/>
          <w:sz w:val="18"/>
          <w:szCs w:val="18"/>
          <w:u w:val="single"/>
        </w:rPr>
        <w:t>CONDIZIONI GENERALI</w:t>
      </w:r>
    </w:p>
    <w:p w14:paraId="3BA33CCB" w14:textId="77777777" w:rsidR="00866A37" w:rsidRDefault="00866A37">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p>
    <w:p w14:paraId="0060066D" w14:textId="77777777" w:rsidR="00866A37" w:rsidRDefault="00000000">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b/>
          <w:color w:val="000000"/>
          <w:sz w:val="18"/>
          <w:szCs w:val="18"/>
        </w:rPr>
        <w:t>Articolo 1: Responsabilità</w:t>
      </w:r>
    </w:p>
    <w:p w14:paraId="7EE32C6E" w14:textId="77777777" w:rsidR="00866A37" w:rsidRDefault="00866A37">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p>
    <w:p w14:paraId="6C2C77F0" w14:textId="77777777" w:rsidR="00866A37" w:rsidRDefault="00000000">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010223B5" w14:textId="77777777" w:rsidR="00866A37" w:rsidRDefault="00000000">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4A20916C" w14:textId="77777777" w:rsidR="00866A37" w:rsidRDefault="00866A37">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p>
    <w:p w14:paraId="5E77BEB1" w14:textId="77777777" w:rsidR="00866A37" w:rsidRDefault="00000000">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b/>
          <w:color w:val="000000"/>
          <w:sz w:val="18"/>
          <w:szCs w:val="18"/>
        </w:rPr>
        <w:t>Articolo 2: Risoluzione del contratto</w:t>
      </w:r>
    </w:p>
    <w:p w14:paraId="32DB652B" w14:textId="77777777" w:rsidR="00866A37" w:rsidRDefault="00866A37">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p>
    <w:p w14:paraId="25C4E66F" w14:textId="77777777" w:rsidR="00866A37" w:rsidRDefault="00000000">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Nel caso in cui il Partecipante non sia in grado di adempiere gli obblighi previsti dall’Accordo, e senza considerare le conseguenze previste dalla legge applicabile, l’Istituto è legalmente autorizzato a risolvere o ad annullare l’Accordo senza ulteriori formalità legali, nel caso il Partecipante non intraprenda alcuna azione entro un mese dalla ricezione della notifica per raccomandata.</w:t>
      </w:r>
    </w:p>
    <w:p w14:paraId="0DC8F290" w14:textId="77777777" w:rsidR="00866A37" w:rsidRDefault="00000000">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Se il Partecipante risolve l’Accordo prima dello scadere dei termini o se non adempie gli obblighi previsti dall’Accordo, dovrà restituire l’importo del contributo già erogato fatta eccezione per il caso in cui sia stato diversamente concordato con l’Istituto di appartenenza.</w:t>
      </w:r>
    </w:p>
    <w:p w14:paraId="710E47AA" w14:textId="77777777" w:rsidR="00866A37" w:rsidRDefault="00000000">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In caso di risoluzione dell’Accordo da parte del Partecipante per cause di forza maggiore, ad esempio una causa imprevedibile o un evento non controllabile dal Beneficiario e non attribuibile a suo errore o negligenza, questi potrà ricevere l’importo del contributo corrispondente all’effettiva durata della mobilità come definita nell’Articolo 2.2. Le somme non utilizzate dovranno essere restituite fatta eccezione per il caso in cui sia stato diversamente concordato con l’Istituto di appartenenza.</w:t>
      </w:r>
    </w:p>
    <w:p w14:paraId="4BE03E4B" w14:textId="77777777" w:rsidR="00866A37" w:rsidRDefault="00866A37">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p>
    <w:p w14:paraId="74C28EB2" w14:textId="77777777" w:rsidR="00866A37" w:rsidRDefault="00000000">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b/>
          <w:color w:val="000000"/>
          <w:sz w:val="18"/>
          <w:szCs w:val="18"/>
        </w:rPr>
        <w:t>Articolo 3: Tutela dei dati</w:t>
      </w:r>
    </w:p>
    <w:p w14:paraId="66E93F7E" w14:textId="77777777" w:rsidR="00866A37" w:rsidRDefault="00866A37">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p>
    <w:p w14:paraId="1D35B64B" w14:textId="77777777" w:rsidR="00866A37" w:rsidRDefault="00000000">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Tutti i dati personali contenuti nell’Accordo devono essere disciplinati secondo il Regolamento (CE) n. 45/2001 del Parlamento Europeo e del Consiglio Europeo per la tutela dei singoli e della legislazione nazionale (DLGS n ° 196/2003), nel rispetto del trattamento dei dati personali da parte delle istituzioni e degli organismi comunitari, e della libera circolazione degli stessi. I dati personali devono essere trattati esclusivamente per dare esecuzione all’Accordo da parte dell’Istituto di appartenenza, dell’Agenzia Nazionale e della Commissione Europea, senza pregiudicare la possibilità di poterli trasmettere a organismi responsabili di controllo e revisione contabile secondo la normativa comunitaria (</w:t>
      </w:r>
      <w:proofErr w:type="gramStart"/>
      <w:r>
        <w:rPr>
          <w:rFonts w:ascii="Verdana" w:eastAsia="Verdana" w:hAnsi="Verdana" w:cs="Verdana"/>
          <w:color w:val="000000"/>
          <w:sz w:val="18"/>
          <w:szCs w:val="18"/>
        </w:rPr>
        <w:t>Corte dei Conti</w:t>
      </w:r>
      <w:proofErr w:type="gramEnd"/>
      <w:r>
        <w:rPr>
          <w:rFonts w:ascii="Verdana" w:eastAsia="Verdana" w:hAnsi="Verdana" w:cs="Verdana"/>
          <w:color w:val="000000"/>
          <w:sz w:val="18"/>
          <w:szCs w:val="18"/>
        </w:rPr>
        <w:t xml:space="preserve"> o Ufficio Europeo Antifrode - OLAF).</w:t>
      </w:r>
    </w:p>
    <w:p w14:paraId="309F15D7" w14:textId="77777777" w:rsidR="00866A37" w:rsidRDefault="00000000">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Il Partecipante può, su richiesta scritta, accedere ai propri dati personali e apportare correzioni alle informazioni inesatte o incomplete. Questi è invitato a presentare qualsiasi quesito riguardante il trattamento dei propri dati personali all’Istituto di appartenenza e/o all’Agenzia Nazionale. Il Partecipante può presentare ricorso al Garante per la protezione dei dati personali, con riferimento alle modalità d’uso dei propri dati personali da parte dell’Istituto di appartenenza e/o dell’Agenzia Nazionale; può inoltre presentare ricorso al Garante Europeo per la Tutela dei Dati, in riferimento alle modalità d’uso di tali dati da parte della Commissione Europea.</w:t>
      </w:r>
    </w:p>
    <w:p w14:paraId="6215B497" w14:textId="77777777" w:rsidR="00866A37" w:rsidRDefault="00866A37">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p>
    <w:p w14:paraId="75BDFCBD" w14:textId="77777777" w:rsidR="00866A37" w:rsidRDefault="00000000">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b/>
          <w:color w:val="000000"/>
          <w:sz w:val="18"/>
          <w:szCs w:val="18"/>
        </w:rPr>
        <w:t>Articolo 4: Controlli e Revisioni contabili</w:t>
      </w:r>
    </w:p>
    <w:p w14:paraId="1495D07B" w14:textId="77777777" w:rsidR="00866A37" w:rsidRDefault="00866A37">
      <w:pPr>
        <w:pBdr>
          <w:top w:val="nil"/>
          <w:left w:val="nil"/>
          <w:bottom w:val="nil"/>
          <w:right w:val="nil"/>
          <w:between w:val="nil"/>
        </w:pBdr>
        <w:spacing w:after="120" w:line="240" w:lineRule="auto"/>
        <w:ind w:left="0" w:hanging="2"/>
        <w:jc w:val="both"/>
        <w:rPr>
          <w:rFonts w:ascii="Verdana" w:eastAsia="Verdana" w:hAnsi="Verdana" w:cs="Verdana"/>
          <w:color w:val="000000"/>
          <w:sz w:val="18"/>
          <w:szCs w:val="18"/>
        </w:rPr>
      </w:pPr>
    </w:p>
    <w:p w14:paraId="526BAEDD" w14:textId="77777777" w:rsidR="00866A37" w:rsidRDefault="00000000">
      <w:pPr>
        <w:pBdr>
          <w:top w:val="nil"/>
          <w:left w:val="nil"/>
          <w:bottom w:val="nil"/>
          <w:right w:val="nil"/>
          <w:between w:val="nil"/>
        </w:pBdr>
        <w:spacing w:after="120" w:line="240" w:lineRule="auto"/>
        <w:ind w:left="0" w:hanging="2"/>
        <w:jc w:val="both"/>
        <w:rPr>
          <w:rFonts w:ascii="Verdana" w:eastAsia="Verdana" w:hAnsi="Verdana" w:cs="Verdana"/>
          <w:color w:val="000000"/>
          <w:sz w:val="18"/>
          <w:szCs w:val="18"/>
        </w:rPr>
        <w:sectPr w:rsidR="00866A37">
          <w:type w:val="continuous"/>
          <w:pgSz w:w="11906" w:h="16838"/>
          <w:pgMar w:top="3240" w:right="1106" w:bottom="1134" w:left="1260" w:header="0" w:footer="0" w:gutter="0"/>
          <w:cols w:num="2" w:space="720" w:equalWidth="0">
            <w:col w:w="4416" w:space="708"/>
            <w:col w:w="4416" w:space="0"/>
          </w:cols>
        </w:sectPr>
      </w:pPr>
      <w:r>
        <w:rPr>
          <w:rFonts w:ascii="Verdana" w:eastAsia="Verdana" w:hAnsi="Verdana" w:cs="Verdana"/>
          <w:color w:val="000000"/>
          <w:sz w:val="18"/>
          <w:szCs w:val="18"/>
        </w:rPr>
        <w:t>Le parti dell’Accordo si impegnano a fornire ogni tipo di informazione richiesta dalla Commissione Europea, dall’Agenzia Nazionale Erasmus Plus Indire o da qualunque altro Organismo autorizzato dalla Commissione Europea o dall’Agenzia Nazionale Erasmus Plus Indire per verificare che la mobilità e le condizioni dell’Accordo siano stati correttamente attuati.</w:t>
      </w:r>
    </w:p>
    <w:p w14:paraId="08202643" w14:textId="77777777" w:rsidR="00866A37" w:rsidRDefault="00866A37">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p>
    <w:p w14:paraId="546880E0" w14:textId="77777777" w:rsidR="00866A37" w:rsidRDefault="00866A37">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p>
    <w:p w14:paraId="4824F57B" w14:textId="77777777" w:rsidR="00866A37" w:rsidRDefault="00866A37">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p>
    <w:p w14:paraId="4CEA3CEF" w14:textId="77777777" w:rsidR="00866A37" w:rsidRDefault="00866A37">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p>
    <w:p w14:paraId="51308114" w14:textId="77777777" w:rsidR="00866A37" w:rsidRDefault="00866A37">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p>
    <w:p w14:paraId="4CD4B774" w14:textId="77777777" w:rsidR="00866A37" w:rsidRDefault="00866A37">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p>
    <w:p w14:paraId="178EB928" w14:textId="77777777" w:rsidR="00866A37" w:rsidRDefault="00866A37">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p>
    <w:p w14:paraId="5961E91B" w14:textId="77777777" w:rsidR="00866A37" w:rsidRDefault="00866A37">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p>
    <w:p w14:paraId="1C3885C8" w14:textId="77777777" w:rsidR="00866A37" w:rsidRDefault="00000000">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r>
        <w:rPr>
          <w:rFonts w:ascii="Verdana" w:eastAsia="Verdana" w:hAnsi="Verdana" w:cs="Verdana"/>
          <w:b/>
          <w:color w:val="000000"/>
          <w:sz w:val="18"/>
          <w:szCs w:val="18"/>
        </w:rPr>
        <w:t>ALLEGATO III</w:t>
      </w:r>
    </w:p>
    <w:p w14:paraId="3F70FC62" w14:textId="77777777" w:rsidR="00866A37" w:rsidRDefault="00866A37">
      <w:pPr>
        <w:pBdr>
          <w:top w:val="nil"/>
          <w:left w:val="nil"/>
          <w:bottom w:val="nil"/>
          <w:right w:val="nil"/>
          <w:between w:val="nil"/>
        </w:pBdr>
        <w:spacing w:line="240" w:lineRule="auto"/>
        <w:ind w:left="0" w:hanging="2"/>
        <w:jc w:val="center"/>
        <w:rPr>
          <w:rFonts w:ascii="Verdana" w:eastAsia="Verdana" w:hAnsi="Verdana" w:cs="Verdana"/>
          <w:color w:val="000000"/>
          <w:sz w:val="18"/>
          <w:szCs w:val="18"/>
          <w:u w:val="single"/>
        </w:rPr>
      </w:pPr>
    </w:p>
    <w:p w14:paraId="6C8F1450" w14:textId="77777777" w:rsidR="00866A37" w:rsidRDefault="00000000">
      <w:pPr>
        <w:pBdr>
          <w:top w:val="nil"/>
          <w:left w:val="nil"/>
          <w:bottom w:val="nil"/>
          <w:right w:val="nil"/>
          <w:between w:val="nil"/>
        </w:pBdr>
        <w:spacing w:line="240" w:lineRule="auto"/>
        <w:ind w:left="0" w:hanging="2"/>
        <w:jc w:val="center"/>
        <w:rPr>
          <w:rFonts w:ascii="Verdana" w:eastAsia="Verdana" w:hAnsi="Verdana" w:cs="Verdana"/>
          <w:color w:val="000000"/>
          <w:sz w:val="18"/>
          <w:szCs w:val="18"/>
          <w:u w:val="single"/>
        </w:rPr>
      </w:pPr>
      <w:r>
        <w:rPr>
          <w:rFonts w:ascii="Verdana" w:eastAsia="Verdana" w:hAnsi="Verdana" w:cs="Verdana"/>
          <w:b/>
          <w:color w:val="000000"/>
          <w:sz w:val="18"/>
          <w:szCs w:val="18"/>
          <w:u w:val="single"/>
        </w:rPr>
        <w:t>NOTE TECNICHE</w:t>
      </w:r>
    </w:p>
    <w:p w14:paraId="480B43AA" w14:textId="77777777" w:rsidR="00866A37" w:rsidRDefault="00866A37">
      <w:pPr>
        <w:pBdr>
          <w:top w:val="nil"/>
          <w:left w:val="nil"/>
          <w:bottom w:val="nil"/>
          <w:right w:val="nil"/>
          <w:between w:val="nil"/>
        </w:pBdr>
        <w:spacing w:line="240" w:lineRule="auto"/>
        <w:ind w:left="0" w:hanging="2"/>
        <w:jc w:val="center"/>
        <w:rPr>
          <w:rFonts w:ascii="Verdana" w:eastAsia="Verdana" w:hAnsi="Verdana" w:cs="Verdana"/>
          <w:color w:val="000000"/>
          <w:sz w:val="18"/>
          <w:szCs w:val="18"/>
          <w:u w:val="single"/>
        </w:rPr>
      </w:pPr>
    </w:p>
    <w:p w14:paraId="732F9B4F" w14:textId="77777777" w:rsidR="00866A37" w:rsidRDefault="00000000">
      <w:pPr>
        <w:pBdr>
          <w:top w:val="nil"/>
          <w:left w:val="nil"/>
          <w:bottom w:val="nil"/>
          <w:right w:val="nil"/>
          <w:between w:val="nil"/>
        </w:pBdr>
        <w:spacing w:line="240" w:lineRule="auto"/>
        <w:ind w:left="0" w:hanging="2"/>
        <w:jc w:val="center"/>
        <w:rPr>
          <w:rFonts w:ascii="Verdana" w:eastAsia="Verdana" w:hAnsi="Verdana" w:cs="Verdana"/>
          <w:color w:val="000000"/>
          <w:sz w:val="18"/>
          <w:szCs w:val="18"/>
          <w:u w:val="single"/>
        </w:rPr>
      </w:pPr>
      <w:r>
        <w:rPr>
          <w:rFonts w:ascii="Verdana" w:eastAsia="Verdana" w:hAnsi="Verdana" w:cs="Verdana"/>
          <w:b/>
          <w:color w:val="000000"/>
          <w:sz w:val="18"/>
          <w:szCs w:val="18"/>
          <w:u w:val="single"/>
        </w:rPr>
        <w:t>Contributo per il supporto individuale</w:t>
      </w:r>
    </w:p>
    <w:p w14:paraId="04661BA4" w14:textId="77777777" w:rsidR="00866A37" w:rsidRDefault="00866A37">
      <w:pPr>
        <w:pBdr>
          <w:top w:val="nil"/>
          <w:left w:val="nil"/>
          <w:bottom w:val="nil"/>
          <w:right w:val="nil"/>
          <w:between w:val="nil"/>
        </w:pBdr>
        <w:spacing w:line="240" w:lineRule="auto"/>
        <w:ind w:left="0" w:hanging="2"/>
        <w:jc w:val="center"/>
        <w:rPr>
          <w:rFonts w:ascii="Verdana" w:eastAsia="Verdana" w:hAnsi="Verdana" w:cs="Verdana"/>
          <w:color w:val="000000"/>
          <w:sz w:val="18"/>
          <w:szCs w:val="18"/>
          <w:u w:val="single"/>
        </w:rPr>
      </w:pPr>
    </w:p>
    <w:p w14:paraId="5C3F1275" w14:textId="77777777" w:rsidR="00866A37" w:rsidRDefault="00000000">
      <w:pPr>
        <w:pBdr>
          <w:top w:val="nil"/>
          <w:left w:val="nil"/>
          <w:bottom w:val="nil"/>
          <w:right w:val="nil"/>
          <w:between w:val="nil"/>
        </w:pBdr>
        <w:spacing w:line="240" w:lineRule="auto"/>
        <w:ind w:left="0" w:hanging="2"/>
        <w:jc w:val="both"/>
        <w:rPr>
          <w:rFonts w:ascii="Verdana" w:eastAsia="Verdana" w:hAnsi="Verdana" w:cs="Verdana"/>
          <w:color w:val="000000"/>
          <w:sz w:val="18"/>
          <w:szCs w:val="18"/>
          <w:u w:val="single"/>
        </w:rPr>
      </w:pPr>
      <w:r>
        <w:rPr>
          <w:rFonts w:ascii="Verdana" w:eastAsia="Verdana" w:hAnsi="Verdana" w:cs="Verdana"/>
          <w:b/>
          <w:color w:val="000000"/>
          <w:sz w:val="18"/>
          <w:szCs w:val="18"/>
          <w:u w:val="single"/>
        </w:rPr>
        <w:t>In base a quanto previsto dalle Disposizioni Nazionali pubblicate sul sito dell’AN (</w:t>
      </w:r>
      <w:r>
        <w:rPr>
          <w:rFonts w:ascii="Verdana" w:eastAsia="Verdana" w:hAnsi="Verdana" w:cs="Verdana"/>
          <w:b/>
          <w:color w:val="0000FF"/>
          <w:sz w:val="18"/>
          <w:szCs w:val="18"/>
          <w:u w:val="single"/>
        </w:rPr>
        <w:t>http://www.erasmusplus.it/wp-content/uploads/2015/01/Disposizioni-nazionali-allegate-alla-Guida-al-Programma-2016.pdf</w:t>
      </w:r>
      <w:r>
        <w:rPr>
          <w:rFonts w:ascii="Verdana" w:eastAsia="Verdana" w:hAnsi="Verdana" w:cs="Verdana"/>
          <w:b/>
          <w:color w:val="000000"/>
          <w:sz w:val="18"/>
          <w:szCs w:val="18"/>
          <w:u w:val="single"/>
        </w:rPr>
        <w:t>) gli importi delle diarie indicati dalle tabelle comunitarie (</w:t>
      </w:r>
      <w:proofErr w:type="spellStart"/>
      <w:r>
        <w:rPr>
          <w:rFonts w:ascii="Verdana" w:eastAsia="Verdana" w:hAnsi="Verdana" w:cs="Verdana"/>
          <w:b/>
          <w:color w:val="000000"/>
          <w:sz w:val="18"/>
          <w:szCs w:val="18"/>
          <w:u w:val="single"/>
        </w:rPr>
        <w:t>Programme</w:t>
      </w:r>
      <w:proofErr w:type="spellEnd"/>
      <w:r>
        <w:rPr>
          <w:rFonts w:ascii="Verdana" w:eastAsia="Verdana" w:hAnsi="Verdana" w:cs="Verdana"/>
          <w:b/>
          <w:color w:val="000000"/>
          <w:sz w:val="18"/>
          <w:szCs w:val="18"/>
          <w:u w:val="single"/>
        </w:rPr>
        <w:t xml:space="preserve"> Guide – tabelle A1.1) sono ridotti all’80% come di seguito riportato</w:t>
      </w:r>
    </w:p>
    <w:p w14:paraId="7AB3EEF6" w14:textId="77777777" w:rsidR="00866A37" w:rsidRDefault="00866A37">
      <w:pPr>
        <w:pBdr>
          <w:top w:val="nil"/>
          <w:left w:val="nil"/>
          <w:bottom w:val="nil"/>
          <w:right w:val="nil"/>
          <w:between w:val="nil"/>
        </w:pBdr>
        <w:spacing w:line="240" w:lineRule="auto"/>
        <w:ind w:left="0" w:hanging="2"/>
        <w:jc w:val="both"/>
        <w:rPr>
          <w:rFonts w:ascii="Verdana" w:eastAsia="Verdana" w:hAnsi="Verdana" w:cs="Verdana"/>
          <w:color w:val="000000"/>
          <w:sz w:val="18"/>
          <w:szCs w:val="18"/>
          <w:u w:val="single"/>
        </w:rPr>
      </w:pPr>
    </w:p>
    <w:tbl>
      <w:tblPr>
        <w:tblStyle w:val="a6"/>
        <w:tblW w:w="93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2"/>
        <w:gridCol w:w="5073"/>
        <w:gridCol w:w="2719"/>
      </w:tblGrid>
      <w:tr w:rsidR="00866A37" w14:paraId="7E938658" w14:textId="77777777">
        <w:trPr>
          <w:trHeight w:val="639"/>
        </w:trPr>
        <w:tc>
          <w:tcPr>
            <w:tcW w:w="1532" w:type="dxa"/>
          </w:tcPr>
          <w:p w14:paraId="63E3591D" w14:textId="77777777" w:rsidR="00866A37" w:rsidRDefault="00866A37">
            <w:pPr>
              <w:pBdr>
                <w:top w:val="nil"/>
                <w:left w:val="nil"/>
                <w:bottom w:val="nil"/>
                <w:right w:val="nil"/>
                <w:between w:val="nil"/>
              </w:pBdr>
              <w:spacing w:line="240" w:lineRule="auto"/>
              <w:ind w:left="0" w:hanging="2"/>
              <w:jc w:val="center"/>
              <w:rPr>
                <w:rFonts w:ascii="Verdana" w:eastAsia="Verdana" w:hAnsi="Verdana" w:cs="Verdana"/>
                <w:color w:val="000000"/>
                <w:sz w:val="18"/>
                <w:szCs w:val="18"/>
                <w:u w:val="single"/>
              </w:rPr>
            </w:pPr>
          </w:p>
        </w:tc>
        <w:tc>
          <w:tcPr>
            <w:tcW w:w="5073" w:type="dxa"/>
          </w:tcPr>
          <w:p w14:paraId="23DE9038" w14:textId="77777777" w:rsidR="00866A37" w:rsidRDefault="00866A37">
            <w:pPr>
              <w:pBdr>
                <w:top w:val="nil"/>
                <w:left w:val="nil"/>
                <w:bottom w:val="nil"/>
                <w:right w:val="nil"/>
                <w:between w:val="nil"/>
              </w:pBdr>
              <w:spacing w:line="240" w:lineRule="auto"/>
              <w:ind w:left="0" w:hanging="2"/>
              <w:jc w:val="center"/>
              <w:rPr>
                <w:rFonts w:ascii="Verdana" w:eastAsia="Verdana" w:hAnsi="Verdana" w:cs="Verdana"/>
                <w:color w:val="000000"/>
                <w:sz w:val="18"/>
                <w:szCs w:val="18"/>
                <w:u w:val="single"/>
              </w:rPr>
            </w:pPr>
          </w:p>
        </w:tc>
        <w:tc>
          <w:tcPr>
            <w:tcW w:w="2719" w:type="dxa"/>
          </w:tcPr>
          <w:p w14:paraId="2C4F704A" w14:textId="77777777" w:rsidR="00866A37" w:rsidRDefault="00000000">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r>
              <w:rPr>
                <w:rFonts w:ascii="Verdana" w:eastAsia="Verdana" w:hAnsi="Verdana" w:cs="Verdana"/>
                <w:b/>
                <w:color w:val="000000"/>
                <w:sz w:val="18"/>
                <w:szCs w:val="18"/>
              </w:rPr>
              <w:t xml:space="preserve">Diaria giornaliera ammissibile </w:t>
            </w:r>
          </w:p>
        </w:tc>
      </w:tr>
      <w:tr w:rsidR="00866A37" w14:paraId="678C867F" w14:textId="77777777">
        <w:trPr>
          <w:trHeight w:val="470"/>
        </w:trPr>
        <w:tc>
          <w:tcPr>
            <w:tcW w:w="1532" w:type="dxa"/>
            <w:vAlign w:val="center"/>
          </w:tcPr>
          <w:p w14:paraId="7C95D866" w14:textId="77777777" w:rsidR="00866A37" w:rsidRDefault="00000000">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r>
              <w:rPr>
                <w:rFonts w:ascii="Verdana" w:eastAsia="Verdana" w:hAnsi="Verdana" w:cs="Verdana"/>
                <w:b/>
                <w:color w:val="000000"/>
                <w:sz w:val="18"/>
                <w:szCs w:val="18"/>
              </w:rPr>
              <w:t>GRUPPO A</w:t>
            </w:r>
          </w:p>
        </w:tc>
        <w:tc>
          <w:tcPr>
            <w:tcW w:w="5073" w:type="dxa"/>
            <w:vAlign w:val="center"/>
          </w:tcPr>
          <w:p w14:paraId="1B9BB9C4" w14:textId="77777777" w:rsidR="00866A37" w:rsidRDefault="00000000">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r>
              <w:rPr>
                <w:rFonts w:ascii="Verdana" w:eastAsia="Verdana" w:hAnsi="Verdana" w:cs="Verdana"/>
                <w:b/>
                <w:color w:val="000000"/>
                <w:sz w:val="18"/>
                <w:szCs w:val="18"/>
              </w:rPr>
              <w:t>Danimarca, Finlandia, Islanda, Irlanda, Lussemburgo, Svezia, Regno Unito Lichtenstein, Norvegia</w:t>
            </w:r>
          </w:p>
        </w:tc>
        <w:tc>
          <w:tcPr>
            <w:tcW w:w="2719" w:type="dxa"/>
            <w:vAlign w:val="center"/>
          </w:tcPr>
          <w:p w14:paraId="40325FA8" w14:textId="77777777" w:rsidR="00866A37" w:rsidRDefault="00000000">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r>
              <w:rPr>
                <w:rFonts w:ascii="Verdana" w:eastAsia="Verdana" w:hAnsi="Verdana" w:cs="Verdana"/>
                <w:b/>
                <w:color w:val="000000"/>
                <w:sz w:val="18"/>
                <w:szCs w:val="18"/>
              </w:rPr>
              <w:t>€ 144,00</w:t>
            </w:r>
          </w:p>
        </w:tc>
      </w:tr>
      <w:tr w:rsidR="00866A37" w14:paraId="1EA3BB27" w14:textId="77777777">
        <w:trPr>
          <w:trHeight w:val="1294"/>
        </w:trPr>
        <w:tc>
          <w:tcPr>
            <w:tcW w:w="1532" w:type="dxa"/>
            <w:vAlign w:val="center"/>
          </w:tcPr>
          <w:p w14:paraId="1510A782" w14:textId="77777777" w:rsidR="00866A37" w:rsidRDefault="00000000">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r>
              <w:rPr>
                <w:rFonts w:ascii="Verdana" w:eastAsia="Verdana" w:hAnsi="Verdana" w:cs="Verdana"/>
                <w:b/>
                <w:color w:val="000000"/>
                <w:sz w:val="18"/>
                <w:szCs w:val="18"/>
              </w:rPr>
              <w:t>GRUPPO B</w:t>
            </w:r>
          </w:p>
        </w:tc>
        <w:tc>
          <w:tcPr>
            <w:tcW w:w="5073" w:type="dxa"/>
            <w:vAlign w:val="center"/>
          </w:tcPr>
          <w:p w14:paraId="3AF6D2E2" w14:textId="77777777" w:rsidR="00866A37" w:rsidRDefault="00000000">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b/>
                <w:color w:val="000000"/>
                <w:sz w:val="18"/>
                <w:szCs w:val="18"/>
              </w:rPr>
              <w:t>Austria, Belgio, Germania, Francia, Italia, Grecia, Spagna, Cipro, Paesi Bassi, Malta, Portogallo.</w:t>
            </w:r>
          </w:p>
        </w:tc>
        <w:tc>
          <w:tcPr>
            <w:tcW w:w="2719" w:type="dxa"/>
            <w:vAlign w:val="center"/>
          </w:tcPr>
          <w:p w14:paraId="2A050BD5" w14:textId="77777777" w:rsidR="00866A37" w:rsidRDefault="00000000">
            <w:pPr>
              <w:pBdr>
                <w:top w:val="nil"/>
                <w:left w:val="nil"/>
                <w:bottom w:val="nil"/>
                <w:right w:val="nil"/>
                <w:between w:val="nil"/>
              </w:pBdr>
              <w:spacing w:line="240" w:lineRule="auto"/>
              <w:ind w:left="0" w:hanging="2"/>
              <w:jc w:val="center"/>
              <w:rPr>
                <w:rFonts w:ascii="Verdana" w:eastAsia="Verdana" w:hAnsi="Verdana" w:cs="Verdana"/>
                <w:color w:val="000000"/>
                <w:sz w:val="18"/>
                <w:szCs w:val="18"/>
                <w:u w:val="single"/>
              </w:rPr>
            </w:pPr>
            <w:r>
              <w:rPr>
                <w:rFonts w:ascii="Verdana" w:eastAsia="Verdana" w:hAnsi="Verdana" w:cs="Verdana"/>
                <w:b/>
                <w:color w:val="000000"/>
                <w:sz w:val="18"/>
                <w:szCs w:val="18"/>
              </w:rPr>
              <w:t>€ 128,00</w:t>
            </w:r>
          </w:p>
        </w:tc>
      </w:tr>
      <w:tr w:rsidR="00866A37" w14:paraId="48F43CC5" w14:textId="77777777">
        <w:trPr>
          <w:trHeight w:val="639"/>
        </w:trPr>
        <w:tc>
          <w:tcPr>
            <w:tcW w:w="1532" w:type="dxa"/>
            <w:vAlign w:val="center"/>
          </w:tcPr>
          <w:p w14:paraId="0A4F99AB" w14:textId="77777777" w:rsidR="00866A37" w:rsidRDefault="00000000">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r>
              <w:rPr>
                <w:rFonts w:ascii="Verdana" w:eastAsia="Verdana" w:hAnsi="Verdana" w:cs="Verdana"/>
                <w:b/>
                <w:color w:val="000000"/>
                <w:sz w:val="18"/>
                <w:szCs w:val="18"/>
              </w:rPr>
              <w:t>GRUPPO C</w:t>
            </w:r>
          </w:p>
        </w:tc>
        <w:tc>
          <w:tcPr>
            <w:tcW w:w="5073" w:type="dxa"/>
            <w:vAlign w:val="center"/>
          </w:tcPr>
          <w:p w14:paraId="2AC6E813" w14:textId="77777777" w:rsidR="00866A37" w:rsidRDefault="00000000">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b/>
                <w:color w:val="000000"/>
                <w:sz w:val="18"/>
                <w:szCs w:val="18"/>
              </w:rPr>
              <w:t>Bulgaria, Croazia, Repubblica Ceca, Estonia, Lettonia, Lituania, Ungheria, Polonia, Romania, Slovacchia, Ex Repubblica Iugoslava di Macedonia.</w:t>
            </w:r>
          </w:p>
        </w:tc>
        <w:tc>
          <w:tcPr>
            <w:tcW w:w="2719" w:type="dxa"/>
            <w:vAlign w:val="center"/>
          </w:tcPr>
          <w:p w14:paraId="2BC1E829" w14:textId="77777777" w:rsidR="00866A37" w:rsidRDefault="00000000">
            <w:pPr>
              <w:pBdr>
                <w:top w:val="nil"/>
                <w:left w:val="nil"/>
                <w:bottom w:val="nil"/>
                <w:right w:val="nil"/>
                <w:between w:val="nil"/>
              </w:pBdr>
              <w:spacing w:line="240" w:lineRule="auto"/>
              <w:ind w:left="0" w:hanging="2"/>
              <w:jc w:val="center"/>
              <w:rPr>
                <w:rFonts w:ascii="Verdana" w:eastAsia="Verdana" w:hAnsi="Verdana" w:cs="Verdana"/>
                <w:color w:val="000000"/>
                <w:sz w:val="18"/>
                <w:szCs w:val="18"/>
                <w:u w:val="single"/>
              </w:rPr>
            </w:pPr>
            <w:r>
              <w:rPr>
                <w:rFonts w:ascii="Verdana" w:eastAsia="Verdana" w:hAnsi="Verdana" w:cs="Verdana"/>
                <w:b/>
                <w:color w:val="000000"/>
                <w:sz w:val="18"/>
                <w:szCs w:val="18"/>
              </w:rPr>
              <w:t>€ 112,00</w:t>
            </w:r>
          </w:p>
        </w:tc>
      </w:tr>
    </w:tbl>
    <w:p w14:paraId="5CCC1D2B" w14:textId="77777777" w:rsidR="00866A37" w:rsidRDefault="00866A37">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p>
    <w:p w14:paraId="1D87DF07" w14:textId="77777777" w:rsidR="00866A37" w:rsidRDefault="00000000">
      <w:pPr>
        <w:pBdr>
          <w:top w:val="nil"/>
          <w:left w:val="nil"/>
          <w:bottom w:val="nil"/>
          <w:right w:val="nil"/>
          <w:between w:val="nil"/>
        </w:pBdr>
        <w:spacing w:line="240" w:lineRule="auto"/>
        <w:ind w:left="0" w:hanging="2"/>
        <w:jc w:val="center"/>
        <w:rPr>
          <w:rFonts w:ascii="Verdana" w:eastAsia="Verdana" w:hAnsi="Verdana" w:cs="Verdana"/>
          <w:color w:val="000000"/>
          <w:sz w:val="18"/>
          <w:szCs w:val="18"/>
          <w:u w:val="single"/>
        </w:rPr>
      </w:pPr>
      <w:r>
        <w:rPr>
          <w:rFonts w:ascii="Verdana" w:eastAsia="Verdana" w:hAnsi="Verdana" w:cs="Verdana"/>
          <w:b/>
          <w:color w:val="000000"/>
          <w:sz w:val="18"/>
          <w:szCs w:val="18"/>
          <w:u w:val="single"/>
        </w:rPr>
        <w:t>Contributo per il viaggio</w:t>
      </w:r>
    </w:p>
    <w:p w14:paraId="0083D24F" w14:textId="77777777" w:rsidR="00866A37" w:rsidRDefault="00866A37">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p>
    <w:p w14:paraId="5C27CE1B" w14:textId="77777777" w:rsidR="00866A37" w:rsidRDefault="00000000">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Il contributo per il viaggio, in base a quanto previsto dalla Guida del Programma è calcolato sulla base di scale di costi unitari per fasce di distanza. La fascia chilometrica si riferisce ad una sola tratta del viaggio mentre la tariffa corrispondente copre sia il viaggio di andata che quello di ritorno.</w:t>
      </w:r>
    </w:p>
    <w:p w14:paraId="7E1ABE7E" w14:textId="77777777" w:rsidR="00866A37" w:rsidRDefault="00866A37">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p>
    <w:tbl>
      <w:tblPr>
        <w:tblStyle w:val="a7"/>
        <w:tblW w:w="6096" w:type="dxa"/>
        <w:tblInd w:w="1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5"/>
        <w:gridCol w:w="2981"/>
      </w:tblGrid>
      <w:tr w:rsidR="00866A37" w14:paraId="068AA6B2" w14:textId="77777777">
        <w:tc>
          <w:tcPr>
            <w:tcW w:w="3115" w:type="dxa"/>
          </w:tcPr>
          <w:p w14:paraId="630AE786" w14:textId="77777777" w:rsidR="00866A37" w:rsidRDefault="00000000">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r>
              <w:rPr>
                <w:rFonts w:ascii="Verdana" w:eastAsia="Verdana" w:hAnsi="Verdana" w:cs="Verdana"/>
                <w:b/>
                <w:color w:val="000000"/>
                <w:sz w:val="18"/>
                <w:szCs w:val="18"/>
              </w:rPr>
              <w:t>Distanze di Viaggio</w:t>
            </w:r>
          </w:p>
        </w:tc>
        <w:tc>
          <w:tcPr>
            <w:tcW w:w="2981" w:type="dxa"/>
          </w:tcPr>
          <w:p w14:paraId="3460F458" w14:textId="77777777" w:rsidR="00866A37" w:rsidRDefault="00000000">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r>
              <w:rPr>
                <w:rFonts w:ascii="Verdana" w:eastAsia="Verdana" w:hAnsi="Verdana" w:cs="Verdana"/>
                <w:b/>
                <w:color w:val="000000"/>
                <w:sz w:val="18"/>
                <w:szCs w:val="18"/>
              </w:rPr>
              <w:t>Importo</w:t>
            </w:r>
          </w:p>
        </w:tc>
      </w:tr>
      <w:tr w:rsidR="00866A37" w14:paraId="0AF79562" w14:textId="77777777">
        <w:tc>
          <w:tcPr>
            <w:tcW w:w="3115" w:type="dxa"/>
          </w:tcPr>
          <w:p w14:paraId="10299C29" w14:textId="77777777" w:rsidR="00866A37" w:rsidRDefault="00000000">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r>
              <w:rPr>
                <w:rFonts w:ascii="Verdana" w:eastAsia="Verdana" w:hAnsi="Verdana" w:cs="Verdana"/>
                <w:color w:val="000000"/>
                <w:sz w:val="18"/>
                <w:szCs w:val="18"/>
              </w:rPr>
              <w:t>Tra 10 e 99 km</w:t>
            </w:r>
          </w:p>
        </w:tc>
        <w:tc>
          <w:tcPr>
            <w:tcW w:w="2981" w:type="dxa"/>
          </w:tcPr>
          <w:p w14:paraId="27588BCA" w14:textId="77777777" w:rsidR="00866A37" w:rsidRDefault="00000000">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r>
              <w:rPr>
                <w:rFonts w:ascii="Verdana" w:eastAsia="Verdana" w:hAnsi="Verdana" w:cs="Verdana"/>
                <w:color w:val="000000"/>
                <w:sz w:val="18"/>
                <w:szCs w:val="18"/>
              </w:rPr>
              <w:t>€ 20,00</w:t>
            </w:r>
          </w:p>
        </w:tc>
      </w:tr>
      <w:tr w:rsidR="00866A37" w14:paraId="106DE2CA" w14:textId="77777777">
        <w:tc>
          <w:tcPr>
            <w:tcW w:w="3115" w:type="dxa"/>
          </w:tcPr>
          <w:p w14:paraId="572A91A3" w14:textId="77777777" w:rsidR="00866A37" w:rsidRDefault="00000000">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r>
              <w:rPr>
                <w:rFonts w:ascii="Verdana" w:eastAsia="Verdana" w:hAnsi="Verdana" w:cs="Verdana"/>
                <w:color w:val="000000"/>
                <w:sz w:val="18"/>
                <w:szCs w:val="18"/>
              </w:rPr>
              <w:t>Tra 100 e 499 km</w:t>
            </w:r>
          </w:p>
        </w:tc>
        <w:tc>
          <w:tcPr>
            <w:tcW w:w="2981" w:type="dxa"/>
          </w:tcPr>
          <w:p w14:paraId="17220D88" w14:textId="77777777" w:rsidR="00866A37" w:rsidRDefault="00000000">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r>
              <w:rPr>
                <w:rFonts w:ascii="Verdana" w:eastAsia="Verdana" w:hAnsi="Verdana" w:cs="Verdana"/>
                <w:color w:val="000000"/>
                <w:sz w:val="18"/>
                <w:szCs w:val="18"/>
              </w:rPr>
              <w:t>€ 180,00</w:t>
            </w:r>
          </w:p>
        </w:tc>
      </w:tr>
      <w:tr w:rsidR="00866A37" w14:paraId="529C3996" w14:textId="77777777">
        <w:tc>
          <w:tcPr>
            <w:tcW w:w="3115" w:type="dxa"/>
          </w:tcPr>
          <w:p w14:paraId="62A224B1" w14:textId="77777777" w:rsidR="00866A37" w:rsidRDefault="00000000">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r>
              <w:rPr>
                <w:rFonts w:ascii="Verdana" w:eastAsia="Verdana" w:hAnsi="Verdana" w:cs="Verdana"/>
                <w:color w:val="000000"/>
                <w:sz w:val="18"/>
                <w:szCs w:val="18"/>
              </w:rPr>
              <w:t>Tra 500 e 1999 km</w:t>
            </w:r>
          </w:p>
        </w:tc>
        <w:tc>
          <w:tcPr>
            <w:tcW w:w="2981" w:type="dxa"/>
          </w:tcPr>
          <w:p w14:paraId="016674D1" w14:textId="77777777" w:rsidR="00866A37" w:rsidRDefault="00000000">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r>
              <w:rPr>
                <w:rFonts w:ascii="Verdana" w:eastAsia="Verdana" w:hAnsi="Verdana" w:cs="Verdana"/>
                <w:color w:val="000000"/>
                <w:sz w:val="18"/>
                <w:szCs w:val="18"/>
              </w:rPr>
              <w:t>€ 275,00</w:t>
            </w:r>
          </w:p>
        </w:tc>
      </w:tr>
      <w:tr w:rsidR="00866A37" w14:paraId="3192FAA0" w14:textId="77777777">
        <w:tc>
          <w:tcPr>
            <w:tcW w:w="3115" w:type="dxa"/>
          </w:tcPr>
          <w:p w14:paraId="4E5A0A28" w14:textId="77777777" w:rsidR="00866A37" w:rsidRDefault="00000000">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r>
              <w:rPr>
                <w:rFonts w:ascii="Verdana" w:eastAsia="Verdana" w:hAnsi="Verdana" w:cs="Verdana"/>
                <w:color w:val="000000"/>
                <w:sz w:val="18"/>
                <w:szCs w:val="18"/>
              </w:rPr>
              <w:t>Tra 2000 e 2999 km</w:t>
            </w:r>
          </w:p>
        </w:tc>
        <w:tc>
          <w:tcPr>
            <w:tcW w:w="2981" w:type="dxa"/>
          </w:tcPr>
          <w:p w14:paraId="6F447D97" w14:textId="77777777" w:rsidR="00866A37" w:rsidRDefault="00000000">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r>
              <w:rPr>
                <w:rFonts w:ascii="Verdana" w:eastAsia="Verdana" w:hAnsi="Verdana" w:cs="Verdana"/>
                <w:color w:val="000000"/>
                <w:sz w:val="18"/>
                <w:szCs w:val="18"/>
              </w:rPr>
              <w:t>€ 360,00</w:t>
            </w:r>
          </w:p>
        </w:tc>
      </w:tr>
      <w:tr w:rsidR="00866A37" w14:paraId="73230603" w14:textId="77777777">
        <w:tc>
          <w:tcPr>
            <w:tcW w:w="3115" w:type="dxa"/>
          </w:tcPr>
          <w:p w14:paraId="6EA58DD6" w14:textId="77777777" w:rsidR="00866A37" w:rsidRDefault="00000000">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r>
              <w:rPr>
                <w:rFonts w:ascii="Verdana" w:eastAsia="Verdana" w:hAnsi="Verdana" w:cs="Verdana"/>
                <w:color w:val="000000"/>
                <w:sz w:val="18"/>
                <w:szCs w:val="18"/>
              </w:rPr>
              <w:t>Tra 3000 e 3999 km</w:t>
            </w:r>
          </w:p>
        </w:tc>
        <w:tc>
          <w:tcPr>
            <w:tcW w:w="2981" w:type="dxa"/>
          </w:tcPr>
          <w:p w14:paraId="603F300B" w14:textId="77777777" w:rsidR="00866A37" w:rsidRDefault="00000000">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r>
              <w:rPr>
                <w:rFonts w:ascii="Verdana" w:eastAsia="Verdana" w:hAnsi="Verdana" w:cs="Verdana"/>
                <w:color w:val="000000"/>
                <w:sz w:val="18"/>
                <w:szCs w:val="18"/>
              </w:rPr>
              <w:t>€ 530,00</w:t>
            </w:r>
          </w:p>
        </w:tc>
      </w:tr>
      <w:tr w:rsidR="00866A37" w14:paraId="66DF968A" w14:textId="77777777">
        <w:tc>
          <w:tcPr>
            <w:tcW w:w="3115" w:type="dxa"/>
          </w:tcPr>
          <w:p w14:paraId="21AA9023" w14:textId="77777777" w:rsidR="00866A37" w:rsidRDefault="00000000">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r>
              <w:rPr>
                <w:rFonts w:ascii="Verdana" w:eastAsia="Verdana" w:hAnsi="Verdana" w:cs="Verdana"/>
                <w:color w:val="000000"/>
                <w:sz w:val="18"/>
                <w:szCs w:val="18"/>
              </w:rPr>
              <w:t>Tra 4000 e 7999 km</w:t>
            </w:r>
          </w:p>
        </w:tc>
        <w:tc>
          <w:tcPr>
            <w:tcW w:w="2981" w:type="dxa"/>
          </w:tcPr>
          <w:p w14:paraId="276849AF" w14:textId="77777777" w:rsidR="00866A37" w:rsidRDefault="00000000">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r>
              <w:rPr>
                <w:rFonts w:ascii="Verdana" w:eastAsia="Verdana" w:hAnsi="Verdana" w:cs="Verdana"/>
                <w:color w:val="000000"/>
                <w:sz w:val="18"/>
                <w:szCs w:val="18"/>
              </w:rPr>
              <w:t>€ 820,00</w:t>
            </w:r>
          </w:p>
        </w:tc>
      </w:tr>
      <w:tr w:rsidR="00866A37" w14:paraId="4C88309A" w14:textId="77777777">
        <w:tc>
          <w:tcPr>
            <w:tcW w:w="3115" w:type="dxa"/>
          </w:tcPr>
          <w:p w14:paraId="2A9F0F6A" w14:textId="77777777" w:rsidR="00866A37" w:rsidRDefault="00000000">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r>
              <w:rPr>
                <w:rFonts w:ascii="Verdana" w:eastAsia="Verdana" w:hAnsi="Verdana" w:cs="Verdana"/>
                <w:color w:val="000000"/>
                <w:sz w:val="18"/>
                <w:szCs w:val="18"/>
              </w:rPr>
              <w:t>8000 Km o più</w:t>
            </w:r>
          </w:p>
        </w:tc>
        <w:tc>
          <w:tcPr>
            <w:tcW w:w="2981" w:type="dxa"/>
          </w:tcPr>
          <w:p w14:paraId="331F22D6" w14:textId="77777777" w:rsidR="00866A37" w:rsidRDefault="00000000">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r>
              <w:rPr>
                <w:rFonts w:ascii="Verdana" w:eastAsia="Verdana" w:hAnsi="Verdana" w:cs="Verdana"/>
                <w:color w:val="000000"/>
                <w:sz w:val="18"/>
                <w:szCs w:val="18"/>
              </w:rPr>
              <w:t>€ 1.500,00</w:t>
            </w:r>
          </w:p>
        </w:tc>
      </w:tr>
    </w:tbl>
    <w:p w14:paraId="1FBD5B04" w14:textId="77777777" w:rsidR="00866A37" w:rsidRDefault="00866A37">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p>
    <w:p w14:paraId="3E595E7A" w14:textId="77777777" w:rsidR="00866A37" w:rsidRDefault="00000000">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La distanza dovrà essere verificata utilizzando esclusivamente lo strumento di calcolo fornito dalla CE e disponibile al seguente indirizzo web: </w:t>
      </w:r>
      <w:hyperlink r:id="rId11">
        <w:r>
          <w:rPr>
            <w:rFonts w:ascii="Verdana" w:eastAsia="Verdana" w:hAnsi="Verdana" w:cs="Verdana"/>
            <w:b/>
            <w:color w:val="000000"/>
            <w:sz w:val="18"/>
            <w:szCs w:val="18"/>
            <w:u w:val="single"/>
          </w:rPr>
          <w:t>http://ec.europa.eu/programmes/erasmus-plus/tools/distance_en.htm</w:t>
        </w:r>
      </w:hyperlink>
    </w:p>
    <w:p w14:paraId="058A46BD" w14:textId="77777777" w:rsidR="00866A37" w:rsidRDefault="00866A37">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p>
    <w:p w14:paraId="24C88107" w14:textId="77777777" w:rsidR="00866A37" w:rsidRDefault="00000000">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b/>
          <w:color w:val="000000"/>
          <w:sz w:val="18"/>
          <w:szCs w:val="18"/>
        </w:rPr>
        <w:t>Esempio calcolo contributo viaggio:</w:t>
      </w:r>
    </w:p>
    <w:p w14:paraId="3B0A9E25" w14:textId="77777777" w:rsidR="00866A37" w:rsidRDefault="00000000">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b/>
          <w:color w:val="000000"/>
          <w:sz w:val="18"/>
          <w:szCs w:val="18"/>
        </w:rPr>
        <w:t>Città di partenza: Firenze</w:t>
      </w:r>
    </w:p>
    <w:p w14:paraId="2161B88D" w14:textId="77777777" w:rsidR="00866A37" w:rsidRDefault="00000000">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b/>
          <w:color w:val="000000"/>
          <w:sz w:val="18"/>
          <w:szCs w:val="18"/>
        </w:rPr>
        <w:t>Città di destinazione: Oslo</w:t>
      </w:r>
    </w:p>
    <w:p w14:paraId="3CF1BB29" w14:textId="77777777" w:rsidR="00866A37" w:rsidRDefault="00000000">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b/>
          <w:color w:val="000000"/>
          <w:sz w:val="18"/>
          <w:szCs w:val="18"/>
        </w:rPr>
        <w:lastRenderedPageBreak/>
        <w:t>Distanza rilevata dal calcolatore (Firenze Oslo): 1795.68 km</w:t>
      </w:r>
    </w:p>
    <w:p w14:paraId="20A5E7BE" w14:textId="77777777" w:rsidR="00866A37" w:rsidRDefault="00000000">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b/>
          <w:color w:val="000000"/>
          <w:sz w:val="18"/>
          <w:szCs w:val="18"/>
        </w:rPr>
        <w:t>Fascia corrispondente: 500</w:t>
      </w:r>
      <w:r>
        <w:rPr>
          <w:rFonts w:ascii="Cambria Math" w:eastAsia="Cambria Math" w:hAnsi="Cambria Math" w:cs="Cambria Math"/>
          <w:b/>
          <w:color w:val="000000"/>
          <w:sz w:val="18"/>
          <w:szCs w:val="18"/>
        </w:rPr>
        <w:t>‐</w:t>
      </w:r>
      <w:r>
        <w:rPr>
          <w:rFonts w:ascii="Verdana" w:eastAsia="Verdana" w:hAnsi="Verdana" w:cs="Verdana"/>
          <w:b/>
          <w:color w:val="000000"/>
          <w:sz w:val="18"/>
          <w:szCs w:val="18"/>
        </w:rPr>
        <w:t>1999 km</w:t>
      </w:r>
    </w:p>
    <w:p w14:paraId="17B82151" w14:textId="77777777" w:rsidR="00866A37" w:rsidRDefault="00000000">
      <w:pPr>
        <w:pBdr>
          <w:top w:val="nil"/>
          <w:left w:val="nil"/>
          <w:bottom w:val="nil"/>
          <w:right w:val="nil"/>
          <w:between w:val="nil"/>
        </w:pBdr>
        <w:spacing w:line="240" w:lineRule="auto"/>
        <w:ind w:left="0" w:hanging="2"/>
        <w:jc w:val="both"/>
        <w:rPr>
          <w:rFonts w:ascii="Verdana" w:eastAsia="Verdana" w:hAnsi="Verdana" w:cs="Verdana"/>
          <w:color w:val="0000FF"/>
          <w:u w:val="single"/>
        </w:rPr>
      </w:pPr>
      <w:r>
        <w:rPr>
          <w:rFonts w:ascii="Verdana" w:eastAsia="Verdana" w:hAnsi="Verdana" w:cs="Verdana"/>
          <w:b/>
          <w:color w:val="000000"/>
          <w:sz w:val="18"/>
          <w:szCs w:val="18"/>
        </w:rPr>
        <w:t>Contributo ammissibile: € 275,00 (A/R)</w:t>
      </w:r>
    </w:p>
    <w:sectPr w:rsidR="00866A37">
      <w:type w:val="continuous"/>
      <w:pgSz w:w="11906" w:h="16838"/>
      <w:pgMar w:top="3000" w:right="1106" w:bottom="1134"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A86B" w14:textId="77777777" w:rsidR="00C55F34" w:rsidRDefault="00C55F34">
      <w:pPr>
        <w:spacing w:line="240" w:lineRule="auto"/>
        <w:ind w:left="0" w:hanging="2"/>
      </w:pPr>
      <w:r>
        <w:separator/>
      </w:r>
    </w:p>
  </w:endnote>
  <w:endnote w:type="continuationSeparator" w:id="0">
    <w:p w14:paraId="4A3BA0AF" w14:textId="77777777" w:rsidR="00C55F34" w:rsidRDefault="00C55F3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5149" w14:textId="77777777" w:rsidR="00866A37" w:rsidRDefault="00866A37">
    <w:pPr>
      <w:pBdr>
        <w:top w:val="nil"/>
        <w:left w:val="nil"/>
        <w:bottom w:val="nil"/>
        <w:right w:val="nil"/>
        <w:between w:val="nil"/>
      </w:pBdr>
      <w:tabs>
        <w:tab w:val="center" w:pos="4819"/>
        <w:tab w:val="right" w:pos="9638"/>
      </w:tabs>
      <w:spacing w:line="240" w:lineRule="auto"/>
      <w:ind w:left="0" w:right="-108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A5F78" w14:textId="77777777" w:rsidR="00C55F34" w:rsidRDefault="00C55F34">
      <w:pPr>
        <w:spacing w:line="240" w:lineRule="auto"/>
        <w:ind w:left="0" w:hanging="2"/>
      </w:pPr>
      <w:r>
        <w:separator/>
      </w:r>
    </w:p>
  </w:footnote>
  <w:footnote w:type="continuationSeparator" w:id="0">
    <w:p w14:paraId="6B589993" w14:textId="77777777" w:rsidR="00C55F34" w:rsidRDefault="00C55F34">
      <w:pPr>
        <w:spacing w:line="240" w:lineRule="auto"/>
        <w:ind w:left="0" w:hanging="2"/>
      </w:pPr>
      <w:r>
        <w:continuationSeparator/>
      </w:r>
    </w:p>
  </w:footnote>
  <w:footnote w:id="1">
    <w:p w14:paraId="29575734" w14:textId="77777777" w:rsidR="00866A37" w:rsidRDefault="00000000">
      <w:pPr>
        <w:pBdr>
          <w:top w:val="nil"/>
          <w:left w:val="nil"/>
          <w:bottom w:val="nil"/>
          <w:right w:val="nil"/>
          <w:between w:val="nil"/>
        </w:pBdr>
        <w:spacing w:after="100" w:line="240" w:lineRule="auto"/>
        <w:ind w:left="0" w:hanging="2"/>
        <w:jc w:val="both"/>
        <w:rPr>
          <w:color w:val="000000"/>
          <w:sz w:val="16"/>
          <w:szCs w:val="16"/>
        </w:rPr>
      </w:pPr>
      <w:r>
        <w:rPr>
          <w:vertAlign w:val="superscript"/>
        </w:rPr>
        <w:footnoteRef/>
      </w:r>
      <w:r>
        <w:rPr>
          <w:color w:val="000000"/>
          <w:sz w:val="20"/>
          <w:szCs w:val="20"/>
        </w:rPr>
        <w:t xml:space="preserve"> </w:t>
      </w:r>
      <w:r>
        <w:rPr>
          <w:rFonts w:ascii="Verdana" w:eastAsia="Verdana" w:hAnsi="Verdana" w:cs="Verdana"/>
          <w:color w:val="000000"/>
          <w:sz w:val="16"/>
          <w:szCs w:val="16"/>
        </w:rPr>
        <w:t xml:space="preserve">In case the </w:t>
      </w:r>
      <w:proofErr w:type="spellStart"/>
      <w:r>
        <w:rPr>
          <w:rFonts w:ascii="Verdana" w:eastAsia="Verdana" w:hAnsi="Verdana" w:cs="Verdana"/>
          <w:color w:val="000000"/>
          <w:sz w:val="16"/>
          <w:szCs w:val="16"/>
        </w:rPr>
        <w:t>mobility</w:t>
      </w:r>
      <w:proofErr w:type="spellEnd"/>
      <w:r>
        <w:rPr>
          <w:rFonts w:ascii="Verdana" w:eastAsia="Verdana" w:hAnsi="Verdana" w:cs="Verdana"/>
          <w:color w:val="000000"/>
          <w:sz w:val="16"/>
          <w:szCs w:val="16"/>
        </w:rPr>
        <w:t xml:space="preserve"> combines </w:t>
      </w:r>
      <w:proofErr w:type="spellStart"/>
      <w:r>
        <w:rPr>
          <w:rFonts w:ascii="Verdana" w:eastAsia="Verdana" w:hAnsi="Verdana" w:cs="Verdana"/>
          <w:color w:val="000000"/>
          <w:sz w:val="16"/>
          <w:szCs w:val="16"/>
        </w:rPr>
        <w:t>teaching</w:t>
      </w:r>
      <w:proofErr w:type="spellEnd"/>
      <w:r>
        <w:rPr>
          <w:rFonts w:ascii="Verdana" w:eastAsia="Verdana" w:hAnsi="Verdana" w:cs="Verdana"/>
          <w:color w:val="000000"/>
          <w:sz w:val="16"/>
          <w:szCs w:val="16"/>
        </w:rPr>
        <w:t xml:space="preserve"> and training activities, </w:t>
      </w:r>
      <w:r>
        <w:rPr>
          <w:rFonts w:ascii="Verdana" w:eastAsia="Verdana" w:hAnsi="Verdana" w:cs="Verdana"/>
          <w:b/>
          <w:color w:val="000000"/>
          <w:sz w:val="16"/>
          <w:szCs w:val="16"/>
        </w:rPr>
        <w:t>the</w:t>
      </w:r>
      <w:r>
        <w:rPr>
          <w:rFonts w:ascii="Verdana" w:eastAsia="Verdana" w:hAnsi="Verdana" w:cs="Verdana"/>
          <w:color w:val="000000"/>
          <w:sz w:val="16"/>
          <w:szCs w:val="16"/>
        </w:rPr>
        <w:t xml:space="preserve"> </w:t>
      </w:r>
      <w:proofErr w:type="spellStart"/>
      <w:r>
        <w:rPr>
          <w:rFonts w:ascii="Verdana" w:eastAsia="Verdana" w:hAnsi="Verdana" w:cs="Verdana"/>
          <w:b/>
          <w:color w:val="000000"/>
          <w:sz w:val="16"/>
          <w:szCs w:val="16"/>
        </w:rPr>
        <w:t>mobility</w:t>
      </w:r>
      <w:proofErr w:type="spellEnd"/>
      <w:r>
        <w:rPr>
          <w:rFonts w:ascii="Verdana" w:eastAsia="Verdana" w:hAnsi="Verdana" w:cs="Verdana"/>
          <w:b/>
          <w:color w:val="000000"/>
          <w:sz w:val="16"/>
          <w:szCs w:val="16"/>
        </w:rPr>
        <w:t xml:space="preserve"> agreement for </w:t>
      </w:r>
      <w:proofErr w:type="spellStart"/>
      <w:r>
        <w:rPr>
          <w:rFonts w:ascii="Verdana" w:eastAsia="Verdana" w:hAnsi="Verdana" w:cs="Verdana"/>
          <w:b/>
          <w:color w:val="000000"/>
          <w:sz w:val="16"/>
          <w:szCs w:val="16"/>
        </w:rPr>
        <w:t>teaching</w:t>
      </w:r>
      <w:proofErr w:type="spellEnd"/>
      <w:r>
        <w:rPr>
          <w:rFonts w:ascii="Verdana" w:eastAsia="Verdana" w:hAnsi="Verdana" w:cs="Verdana"/>
          <w:b/>
          <w:color w:val="000000"/>
          <w:sz w:val="16"/>
          <w:szCs w:val="16"/>
        </w:rPr>
        <w:t xml:space="preserve"> template</w:t>
      </w:r>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should</w:t>
      </w:r>
      <w:proofErr w:type="spellEnd"/>
      <w:r>
        <w:rPr>
          <w:rFonts w:ascii="Verdana" w:eastAsia="Verdana" w:hAnsi="Verdana" w:cs="Verdana"/>
          <w:color w:val="000000"/>
          <w:sz w:val="16"/>
          <w:szCs w:val="16"/>
        </w:rPr>
        <w:t xml:space="preserve"> be </w:t>
      </w:r>
      <w:proofErr w:type="spellStart"/>
      <w:r>
        <w:rPr>
          <w:rFonts w:ascii="Verdana" w:eastAsia="Verdana" w:hAnsi="Verdana" w:cs="Verdana"/>
          <w:color w:val="000000"/>
          <w:sz w:val="16"/>
          <w:szCs w:val="16"/>
        </w:rPr>
        <w:t>used</w:t>
      </w:r>
      <w:proofErr w:type="spellEnd"/>
      <w:r>
        <w:rPr>
          <w:rFonts w:ascii="Verdana" w:eastAsia="Verdana" w:hAnsi="Verdana" w:cs="Verdana"/>
          <w:color w:val="000000"/>
          <w:sz w:val="16"/>
          <w:szCs w:val="16"/>
        </w:rPr>
        <w:t xml:space="preserve"> and </w:t>
      </w:r>
      <w:proofErr w:type="spellStart"/>
      <w:r>
        <w:rPr>
          <w:rFonts w:ascii="Verdana" w:eastAsia="Verdana" w:hAnsi="Verdana" w:cs="Verdana"/>
          <w:color w:val="000000"/>
          <w:sz w:val="16"/>
          <w:szCs w:val="16"/>
        </w:rPr>
        <w:t>adjusted</w:t>
      </w:r>
      <w:proofErr w:type="spellEnd"/>
      <w:r>
        <w:rPr>
          <w:rFonts w:ascii="Verdana" w:eastAsia="Verdana" w:hAnsi="Verdana" w:cs="Verdana"/>
          <w:color w:val="000000"/>
          <w:sz w:val="16"/>
          <w:szCs w:val="16"/>
        </w:rPr>
        <w:t xml:space="preserve"> to </w:t>
      </w:r>
      <w:proofErr w:type="spellStart"/>
      <w:r>
        <w:rPr>
          <w:rFonts w:ascii="Verdana" w:eastAsia="Verdana" w:hAnsi="Verdana" w:cs="Verdana"/>
          <w:color w:val="000000"/>
          <w:sz w:val="16"/>
          <w:szCs w:val="16"/>
        </w:rPr>
        <w:t>fit</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both</w:t>
      </w:r>
      <w:proofErr w:type="spellEnd"/>
      <w:r>
        <w:rPr>
          <w:rFonts w:ascii="Verdana" w:eastAsia="Verdana" w:hAnsi="Verdana" w:cs="Verdana"/>
          <w:color w:val="000000"/>
          <w:sz w:val="16"/>
          <w:szCs w:val="16"/>
        </w:rPr>
        <w:t xml:space="preserve"> activity </w:t>
      </w:r>
      <w:proofErr w:type="spellStart"/>
      <w:r>
        <w:rPr>
          <w:rFonts w:ascii="Verdana" w:eastAsia="Verdana" w:hAnsi="Verdana" w:cs="Verdana"/>
          <w:color w:val="000000"/>
          <w:sz w:val="16"/>
          <w:szCs w:val="16"/>
        </w:rPr>
        <w:t>types</w:t>
      </w:r>
      <w:proofErr w:type="spellEnd"/>
      <w:r>
        <w:rPr>
          <w:rFonts w:ascii="Verdana" w:eastAsia="Verdana" w:hAnsi="Verdana" w:cs="Verdana"/>
          <w:color w:val="000000"/>
          <w:sz w:val="16"/>
          <w:szCs w:val="16"/>
        </w:rPr>
        <w:t>.</w:t>
      </w:r>
    </w:p>
  </w:footnote>
  <w:footnote w:id="2">
    <w:p w14:paraId="16B922E3" w14:textId="77777777" w:rsidR="00866A37" w:rsidRDefault="00000000">
      <w:pPr>
        <w:pBdr>
          <w:top w:val="nil"/>
          <w:left w:val="nil"/>
          <w:bottom w:val="nil"/>
          <w:right w:val="nil"/>
          <w:between w:val="nil"/>
        </w:pBdr>
        <w:spacing w:after="100" w:line="240" w:lineRule="auto"/>
        <w:ind w:left="0" w:hanging="2"/>
        <w:jc w:val="both"/>
        <w:rPr>
          <w:color w:val="000000"/>
          <w:sz w:val="16"/>
          <w:szCs w:val="16"/>
        </w:rPr>
      </w:pPr>
      <w:r>
        <w:rPr>
          <w:vertAlign w:val="superscript"/>
        </w:rPr>
        <w:footnoteRef/>
      </w:r>
      <w:r>
        <w:rPr>
          <w:color w:val="000000"/>
          <w:sz w:val="20"/>
          <w:szCs w:val="20"/>
        </w:rPr>
        <w:t xml:space="preserve"> </w:t>
      </w:r>
      <w:r>
        <w:rPr>
          <w:rFonts w:ascii="Verdana" w:eastAsia="Verdana" w:hAnsi="Verdana" w:cs="Verdana"/>
          <w:b/>
          <w:color w:val="000000"/>
          <w:sz w:val="16"/>
          <w:szCs w:val="16"/>
        </w:rPr>
        <w:t>Seniority:</w:t>
      </w:r>
      <w:r>
        <w:rPr>
          <w:color w:val="000000"/>
          <w:sz w:val="16"/>
          <w:szCs w:val="16"/>
        </w:rPr>
        <w:t xml:space="preserve"> </w:t>
      </w:r>
      <w:r>
        <w:rPr>
          <w:rFonts w:ascii="Verdana" w:eastAsia="Verdana" w:hAnsi="Verdana" w:cs="Verdana"/>
          <w:color w:val="000000"/>
          <w:sz w:val="16"/>
          <w:szCs w:val="16"/>
        </w:rPr>
        <w:t>Junior (</w:t>
      </w:r>
      <w:proofErr w:type="spellStart"/>
      <w:r>
        <w:rPr>
          <w:rFonts w:ascii="Verdana" w:eastAsia="Verdana" w:hAnsi="Verdana" w:cs="Verdana"/>
          <w:color w:val="000000"/>
          <w:sz w:val="16"/>
          <w:szCs w:val="16"/>
        </w:rPr>
        <w:t>approx</w:t>
      </w:r>
      <w:proofErr w:type="spellEnd"/>
      <w:r>
        <w:rPr>
          <w:rFonts w:ascii="Verdana" w:eastAsia="Verdana" w:hAnsi="Verdana" w:cs="Verdana"/>
          <w:color w:val="000000"/>
          <w:sz w:val="16"/>
          <w:szCs w:val="16"/>
        </w:rPr>
        <w:t xml:space="preserve">. &lt; 10 </w:t>
      </w:r>
      <w:proofErr w:type="spellStart"/>
      <w:r>
        <w:rPr>
          <w:rFonts w:ascii="Verdana" w:eastAsia="Verdana" w:hAnsi="Verdana" w:cs="Verdana"/>
          <w:color w:val="000000"/>
          <w:sz w:val="16"/>
          <w:szCs w:val="16"/>
        </w:rPr>
        <w:t>years</w:t>
      </w:r>
      <w:proofErr w:type="spellEnd"/>
      <w:r>
        <w:rPr>
          <w:rFonts w:ascii="Verdana" w:eastAsia="Verdana" w:hAnsi="Verdana" w:cs="Verdana"/>
          <w:color w:val="000000"/>
          <w:sz w:val="16"/>
          <w:szCs w:val="16"/>
        </w:rPr>
        <w:t xml:space="preserve"> of </w:t>
      </w:r>
      <w:proofErr w:type="spellStart"/>
      <w:r>
        <w:rPr>
          <w:rFonts w:ascii="Verdana" w:eastAsia="Verdana" w:hAnsi="Verdana" w:cs="Verdana"/>
          <w:color w:val="000000"/>
          <w:sz w:val="16"/>
          <w:szCs w:val="16"/>
        </w:rPr>
        <w:t>experience</w:t>
      </w:r>
      <w:proofErr w:type="spellEnd"/>
      <w:r>
        <w:rPr>
          <w:rFonts w:ascii="Verdana" w:eastAsia="Verdana" w:hAnsi="Verdana" w:cs="Verdana"/>
          <w:color w:val="000000"/>
          <w:sz w:val="16"/>
          <w:szCs w:val="16"/>
        </w:rPr>
        <w:t>), Intermediate (</w:t>
      </w:r>
      <w:proofErr w:type="spellStart"/>
      <w:r>
        <w:rPr>
          <w:rFonts w:ascii="Verdana" w:eastAsia="Verdana" w:hAnsi="Verdana" w:cs="Verdana"/>
          <w:color w:val="000000"/>
          <w:sz w:val="16"/>
          <w:szCs w:val="16"/>
        </w:rPr>
        <w:t>approx</w:t>
      </w:r>
      <w:proofErr w:type="spellEnd"/>
      <w:r>
        <w:rPr>
          <w:rFonts w:ascii="Verdana" w:eastAsia="Verdana" w:hAnsi="Verdana" w:cs="Verdana"/>
          <w:color w:val="000000"/>
          <w:sz w:val="16"/>
          <w:szCs w:val="16"/>
        </w:rPr>
        <w:t xml:space="preserve">. &gt; 10 and &lt; 20 </w:t>
      </w:r>
      <w:proofErr w:type="spellStart"/>
      <w:r>
        <w:rPr>
          <w:rFonts w:ascii="Verdana" w:eastAsia="Verdana" w:hAnsi="Verdana" w:cs="Verdana"/>
          <w:color w:val="000000"/>
          <w:sz w:val="16"/>
          <w:szCs w:val="16"/>
        </w:rPr>
        <w:t>years</w:t>
      </w:r>
      <w:proofErr w:type="spellEnd"/>
      <w:r>
        <w:rPr>
          <w:rFonts w:ascii="Verdana" w:eastAsia="Verdana" w:hAnsi="Verdana" w:cs="Verdana"/>
          <w:color w:val="000000"/>
          <w:sz w:val="16"/>
          <w:szCs w:val="16"/>
        </w:rPr>
        <w:t xml:space="preserve"> of </w:t>
      </w:r>
      <w:proofErr w:type="spellStart"/>
      <w:r>
        <w:rPr>
          <w:rFonts w:ascii="Verdana" w:eastAsia="Verdana" w:hAnsi="Verdana" w:cs="Verdana"/>
          <w:color w:val="000000"/>
          <w:sz w:val="16"/>
          <w:szCs w:val="16"/>
        </w:rPr>
        <w:t>experience</w:t>
      </w:r>
      <w:proofErr w:type="spellEnd"/>
      <w:r>
        <w:rPr>
          <w:rFonts w:ascii="Verdana" w:eastAsia="Verdana" w:hAnsi="Verdana" w:cs="Verdana"/>
          <w:color w:val="000000"/>
          <w:sz w:val="16"/>
          <w:szCs w:val="16"/>
        </w:rPr>
        <w:t>) or Senior (</w:t>
      </w:r>
      <w:proofErr w:type="spellStart"/>
      <w:r>
        <w:rPr>
          <w:rFonts w:ascii="Verdana" w:eastAsia="Verdana" w:hAnsi="Verdana" w:cs="Verdana"/>
          <w:color w:val="000000"/>
          <w:sz w:val="16"/>
          <w:szCs w:val="16"/>
        </w:rPr>
        <w:t>approx</w:t>
      </w:r>
      <w:proofErr w:type="spellEnd"/>
      <w:r>
        <w:rPr>
          <w:rFonts w:ascii="Verdana" w:eastAsia="Verdana" w:hAnsi="Verdana" w:cs="Verdana"/>
          <w:color w:val="000000"/>
          <w:sz w:val="16"/>
          <w:szCs w:val="16"/>
        </w:rPr>
        <w:t xml:space="preserve">. &gt; 20 </w:t>
      </w:r>
      <w:proofErr w:type="spellStart"/>
      <w:r>
        <w:rPr>
          <w:rFonts w:ascii="Verdana" w:eastAsia="Verdana" w:hAnsi="Verdana" w:cs="Verdana"/>
          <w:color w:val="000000"/>
          <w:sz w:val="16"/>
          <w:szCs w:val="16"/>
        </w:rPr>
        <w:t>years</w:t>
      </w:r>
      <w:proofErr w:type="spellEnd"/>
      <w:r>
        <w:rPr>
          <w:rFonts w:ascii="Verdana" w:eastAsia="Verdana" w:hAnsi="Verdana" w:cs="Verdana"/>
          <w:color w:val="000000"/>
          <w:sz w:val="16"/>
          <w:szCs w:val="16"/>
        </w:rPr>
        <w:t xml:space="preserve"> of </w:t>
      </w:r>
      <w:proofErr w:type="spellStart"/>
      <w:r>
        <w:rPr>
          <w:rFonts w:ascii="Verdana" w:eastAsia="Verdana" w:hAnsi="Verdana" w:cs="Verdana"/>
          <w:color w:val="000000"/>
          <w:sz w:val="16"/>
          <w:szCs w:val="16"/>
        </w:rPr>
        <w:t>experience</w:t>
      </w:r>
      <w:proofErr w:type="spellEnd"/>
      <w:r>
        <w:rPr>
          <w:rFonts w:ascii="Verdana" w:eastAsia="Verdana" w:hAnsi="Verdana" w:cs="Verdana"/>
          <w:color w:val="000000"/>
          <w:sz w:val="16"/>
          <w:szCs w:val="16"/>
        </w:rPr>
        <w:t>).</w:t>
      </w:r>
    </w:p>
  </w:footnote>
  <w:footnote w:id="3">
    <w:p w14:paraId="577C0C65" w14:textId="77777777" w:rsidR="00866A37" w:rsidRDefault="00000000">
      <w:pPr>
        <w:pBdr>
          <w:top w:val="nil"/>
          <w:left w:val="nil"/>
          <w:bottom w:val="nil"/>
          <w:right w:val="nil"/>
          <w:between w:val="nil"/>
        </w:pBdr>
        <w:spacing w:after="100" w:line="240" w:lineRule="auto"/>
        <w:ind w:left="0" w:hanging="2"/>
        <w:jc w:val="both"/>
        <w:rPr>
          <w:rFonts w:ascii="Verdana" w:eastAsia="Verdana" w:hAnsi="Verdana" w:cs="Verdana"/>
          <w:color w:val="000000"/>
          <w:sz w:val="16"/>
          <w:szCs w:val="16"/>
        </w:rPr>
      </w:pPr>
      <w:r>
        <w:rPr>
          <w:vertAlign w:val="superscript"/>
        </w:rPr>
        <w:footnoteRef/>
      </w:r>
      <w:r>
        <w:rPr>
          <w:color w:val="000000"/>
          <w:sz w:val="20"/>
          <w:szCs w:val="20"/>
        </w:rPr>
        <w:t xml:space="preserve"> </w:t>
      </w:r>
      <w:proofErr w:type="spellStart"/>
      <w:r>
        <w:rPr>
          <w:rFonts w:ascii="Verdana" w:eastAsia="Verdana" w:hAnsi="Verdana" w:cs="Verdana"/>
          <w:b/>
          <w:color w:val="000000"/>
          <w:sz w:val="16"/>
          <w:szCs w:val="16"/>
        </w:rPr>
        <w:t>Nationality</w:t>
      </w:r>
      <w:proofErr w:type="spellEnd"/>
      <w:r>
        <w:rPr>
          <w:rFonts w:ascii="Verdana" w:eastAsia="Verdana" w:hAnsi="Verdana" w:cs="Verdana"/>
          <w:b/>
          <w:color w:val="000000"/>
          <w:sz w:val="16"/>
          <w:szCs w:val="16"/>
        </w:rPr>
        <w:t xml:space="preserve">: </w:t>
      </w:r>
      <w:r>
        <w:rPr>
          <w:rFonts w:ascii="Verdana" w:eastAsia="Verdana" w:hAnsi="Verdana" w:cs="Verdana"/>
          <w:color w:val="000000"/>
          <w:sz w:val="16"/>
          <w:szCs w:val="16"/>
        </w:rPr>
        <w:t xml:space="preserve">Country to </w:t>
      </w:r>
      <w:proofErr w:type="spellStart"/>
      <w:r>
        <w:rPr>
          <w:rFonts w:ascii="Verdana" w:eastAsia="Verdana" w:hAnsi="Verdana" w:cs="Verdana"/>
          <w:color w:val="000000"/>
          <w:sz w:val="16"/>
          <w:szCs w:val="16"/>
        </w:rPr>
        <w:t>which</w:t>
      </w:r>
      <w:proofErr w:type="spellEnd"/>
      <w:r>
        <w:rPr>
          <w:rFonts w:ascii="Verdana" w:eastAsia="Verdana" w:hAnsi="Verdana" w:cs="Verdana"/>
          <w:color w:val="000000"/>
          <w:sz w:val="16"/>
          <w:szCs w:val="16"/>
        </w:rPr>
        <w:t xml:space="preserve"> the </w:t>
      </w:r>
      <w:proofErr w:type="spellStart"/>
      <w:r>
        <w:rPr>
          <w:rFonts w:ascii="Verdana" w:eastAsia="Verdana" w:hAnsi="Verdana" w:cs="Verdana"/>
          <w:color w:val="000000"/>
          <w:sz w:val="16"/>
          <w:szCs w:val="16"/>
        </w:rPr>
        <w:t>person</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belongs</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administratively</w:t>
      </w:r>
      <w:proofErr w:type="spellEnd"/>
      <w:r>
        <w:rPr>
          <w:rFonts w:ascii="Verdana" w:eastAsia="Verdana" w:hAnsi="Verdana" w:cs="Verdana"/>
          <w:color w:val="000000"/>
          <w:sz w:val="16"/>
          <w:szCs w:val="16"/>
        </w:rPr>
        <w:t xml:space="preserve"> and </w:t>
      </w:r>
      <w:proofErr w:type="spellStart"/>
      <w:r>
        <w:rPr>
          <w:rFonts w:ascii="Verdana" w:eastAsia="Verdana" w:hAnsi="Verdana" w:cs="Verdana"/>
          <w:color w:val="000000"/>
          <w:sz w:val="16"/>
          <w:szCs w:val="16"/>
        </w:rPr>
        <w:t>that</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issues</w:t>
      </w:r>
      <w:proofErr w:type="spellEnd"/>
      <w:r>
        <w:rPr>
          <w:rFonts w:ascii="Verdana" w:eastAsia="Verdana" w:hAnsi="Verdana" w:cs="Verdana"/>
          <w:color w:val="000000"/>
          <w:sz w:val="16"/>
          <w:szCs w:val="16"/>
        </w:rPr>
        <w:t xml:space="preserve"> the ID card and/or </w:t>
      </w:r>
      <w:proofErr w:type="spellStart"/>
      <w:r>
        <w:rPr>
          <w:rFonts w:ascii="Verdana" w:eastAsia="Verdana" w:hAnsi="Verdana" w:cs="Verdana"/>
          <w:color w:val="000000"/>
          <w:sz w:val="16"/>
          <w:szCs w:val="16"/>
        </w:rPr>
        <w:t>passport</w:t>
      </w:r>
      <w:proofErr w:type="spellEnd"/>
      <w:r>
        <w:rPr>
          <w:rFonts w:ascii="Verdana" w:eastAsia="Verdana" w:hAnsi="Verdana" w:cs="Verdana"/>
          <w:color w:val="000000"/>
          <w:sz w:val="16"/>
          <w:szCs w:val="16"/>
        </w:rPr>
        <w:t>.</w:t>
      </w:r>
    </w:p>
  </w:footnote>
  <w:footnote w:id="4">
    <w:p w14:paraId="4CF465CB" w14:textId="77777777" w:rsidR="00866A37" w:rsidRDefault="00000000">
      <w:pPr>
        <w:pBdr>
          <w:top w:val="nil"/>
          <w:left w:val="nil"/>
          <w:bottom w:val="nil"/>
          <w:right w:val="nil"/>
          <w:between w:val="nil"/>
        </w:pBdr>
        <w:spacing w:after="100" w:line="240" w:lineRule="auto"/>
        <w:ind w:left="0" w:hanging="2"/>
        <w:jc w:val="both"/>
        <w:rPr>
          <w:color w:val="000000"/>
          <w:sz w:val="16"/>
          <w:szCs w:val="16"/>
        </w:rPr>
      </w:pPr>
      <w:r>
        <w:rPr>
          <w:vertAlign w:val="superscript"/>
        </w:rPr>
        <w:footnoteRef/>
      </w:r>
      <w:r>
        <w:rPr>
          <w:color w:val="000000"/>
          <w:sz w:val="20"/>
          <w:szCs w:val="20"/>
        </w:rPr>
        <w:t xml:space="preserve"> </w:t>
      </w:r>
      <w:r>
        <w:rPr>
          <w:rFonts w:ascii="Verdana" w:eastAsia="Verdana" w:hAnsi="Verdana" w:cs="Verdana"/>
          <w:b/>
          <w:color w:val="000000"/>
          <w:sz w:val="16"/>
          <w:szCs w:val="16"/>
        </w:rPr>
        <w:t xml:space="preserve">Erasmus Code: </w:t>
      </w:r>
      <w:r>
        <w:rPr>
          <w:rFonts w:ascii="Verdana" w:eastAsia="Verdana" w:hAnsi="Verdana" w:cs="Verdana"/>
          <w:color w:val="000000"/>
          <w:sz w:val="16"/>
          <w:szCs w:val="16"/>
        </w:rPr>
        <w:t xml:space="preserve">A </w:t>
      </w:r>
      <w:proofErr w:type="spellStart"/>
      <w:r>
        <w:rPr>
          <w:rFonts w:ascii="Verdana" w:eastAsia="Verdana" w:hAnsi="Verdana" w:cs="Verdana"/>
          <w:color w:val="000000"/>
          <w:sz w:val="16"/>
          <w:szCs w:val="16"/>
        </w:rPr>
        <w:t>unique</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identifier</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that</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every</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higher</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education</w:t>
      </w:r>
      <w:proofErr w:type="spellEnd"/>
      <w:r>
        <w:rPr>
          <w:rFonts w:ascii="Verdana" w:eastAsia="Verdana" w:hAnsi="Verdana" w:cs="Verdana"/>
          <w:color w:val="000000"/>
          <w:sz w:val="16"/>
          <w:szCs w:val="16"/>
        </w:rPr>
        <w:t xml:space="preserve"> institution </w:t>
      </w:r>
      <w:proofErr w:type="spellStart"/>
      <w:r>
        <w:rPr>
          <w:rFonts w:ascii="Verdana" w:eastAsia="Verdana" w:hAnsi="Verdana" w:cs="Verdana"/>
          <w:color w:val="000000"/>
          <w:sz w:val="16"/>
          <w:szCs w:val="16"/>
        </w:rPr>
        <w:t>that</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has</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been</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awarded</w:t>
      </w:r>
      <w:proofErr w:type="spellEnd"/>
      <w:r>
        <w:rPr>
          <w:rFonts w:ascii="Verdana" w:eastAsia="Verdana" w:hAnsi="Verdana" w:cs="Verdana"/>
          <w:color w:val="000000"/>
          <w:sz w:val="16"/>
          <w:szCs w:val="16"/>
        </w:rPr>
        <w:t xml:space="preserve"> with the Erasmus Charter for </w:t>
      </w:r>
      <w:proofErr w:type="spellStart"/>
      <w:r>
        <w:rPr>
          <w:rFonts w:ascii="Verdana" w:eastAsia="Verdana" w:hAnsi="Verdana" w:cs="Verdana"/>
          <w:color w:val="000000"/>
          <w:sz w:val="16"/>
          <w:szCs w:val="16"/>
        </w:rPr>
        <w:t>Higher</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Education</w:t>
      </w:r>
      <w:proofErr w:type="spellEnd"/>
      <w:r>
        <w:rPr>
          <w:rFonts w:ascii="Verdana" w:eastAsia="Verdana" w:hAnsi="Verdana" w:cs="Verdana"/>
          <w:color w:val="000000"/>
          <w:sz w:val="16"/>
          <w:szCs w:val="16"/>
        </w:rPr>
        <w:t xml:space="preserve"> </w:t>
      </w:r>
      <w:proofErr w:type="spellStart"/>
      <w:proofErr w:type="gramStart"/>
      <w:r>
        <w:rPr>
          <w:rFonts w:ascii="Verdana" w:eastAsia="Verdana" w:hAnsi="Verdana" w:cs="Verdana"/>
          <w:color w:val="000000"/>
          <w:sz w:val="16"/>
          <w:szCs w:val="16"/>
        </w:rPr>
        <w:t>receives</w:t>
      </w:r>
      <w:proofErr w:type="spellEnd"/>
      <w:r>
        <w:rPr>
          <w:rFonts w:ascii="Verdana" w:eastAsia="Verdana" w:hAnsi="Verdana" w:cs="Verdana"/>
          <w:color w:val="000000"/>
          <w:sz w:val="16"/>
          <w:szCs w:val="16"/>
        </w:rPr>
        <w:t>..</w:t>
      </w:r>
      <w:proofErr w:type="gram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It</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is</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only</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applicable</w:t>
      </w:r>
      <w:proofErr w:type="spellEnd"/>
      <w:r>
        <w:rPr>
          <w:rFonts w:ascii="Verdana" w:eastAsia="Verdana" w:hAnsi="Verdana" w:cs="Verdana"/>
          <w:color w:val="000000"/>
          <w:sz w:val="16"/>
          <w:szCs w:val="16"/>
        </w:rPr>
        <w:t xml:space="preserve"> to </w:t>
      </w:r>
      <w:proofErr w:type="spellStart"/>
      <w:r>
        <w:rPr>
          <w:rFonts w:ascii="Verdana" w:eastAsia="Verdana" w:hAnsi="Verdana" w:cs="Verdana"/>
          <w:color w:val="000000"/>
          <w:sz w:val="16"/>
          <w:szCs w:val="16"/>
        </w:rPr>
        <w:t>higher</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education</w:t>
      </w:r>
      <w:proofErr w:type="spellEnd"/>
      <w:r>
        <w:rPr>
          <w:rFonts w:ascii="Verdana" w:eastAsia="Verdana" w:hAnsi="Verdana" w:cs="Verdana"/>
          <w:color w:val="000000"/>
          <w:sz w:val="16"/>
          <w:szCs w:val="16"/>
        </w:rPr>
        <w:t xml:space="preserve"> institutions </w:t>
      </w:r>
      <w:proofErr w:type="spellStart"/>
      <w:r>
        <w:rPr>
          <w:rFonts w:ascii="Verdana" w:eastAsia="Verdana" w:hAnsi="Verdana" w:cs="Verdana"/>
          <w:color w:val="000000"/>
          <w:sz w:val="16"/>
          <w:szCs w:val="16"/>
        </w:rPr>
        <w:t>located</w:t>
      </w:r>
      <w:proofErr w:type="spellEnd"/>
      <w:r>
        <w:rPr>
          <w:rFonts w:ascii="Verdana" w:eastAsia="Verdana" w:hAnsi="Verdana" w:cs="Verdana"/>
          <w:color w:val="000000"/>
          <w:sz w:val="16"/>
          <w:szCs w:val="16"/>
        </w:rPr>
        <w:t xml:space="preserve"> in </w:t>
      </w:r>
      <w:proofErr w:type="spellStart"/>
      <w:r>
        <w:rPr>
          <w:rFonts w:ascii="Verdana" w:eastAsia="Verdana" w:hAnsi="Verdana" w:cs="Verdana"/>
          <w:color w:val="000000"/>
          <w:sz w:val="16"/>
          <w:szCs w:val="16"/>
        </w:rPr>
        <w:t>Programme</w:t>
      </w:r>
      <w:proofErr w:type="spellEnd"/>
      <w:r>
        <w:rPr>
          <w:rFonts w:ascii="Verdana" w:eastAsia="Verdana" w:hAnsi="Verdana" w:cs="Verdana"/>
          <w:color w:val="000000"/>
          <w:sz w:val="16"/>
          <w:szCs w:val="16"/>
        </w:rPr>
        <w:t xml:space="preserve"> Countries.</w:t>
      </w:r>
    </w:p>
  </w:footnote>
  <w:footnote w:id="5">
    <w:p w14:paraId="56F1F430" w14:textId="77777777" w:rsidR="00866A37" w:rsidRDefault="00000000">
      <w:pPr>
        <w:pBdr>
          <w:top w:val="nil"/>
          <w:left w:val="nil"/>
          <w:bottom w:val="nil"/>
          <w:right w:val="nil"/>
          <w:between w:val="nil"/>
        </w:pBdr>
        <w:spacing w:line="240" w:lineRule="auto"/>
        <w:ind w:left="0" w:hanging="2"/>
        <w:jc w:val="both"/>
        <w:rPr>
          <w:color w:val="000000"/>
          <w:sz w:val="20"/>
          <w:szCs w:val="20"/>
        </w:rPr>
      </w:pPr>
      <w:r>
        <w:rPr>
          <w:vertAlign w:val="superscript"/>
        </w:rPr>
        <w:footnoteRef/>
      </w:r>
      <w:r>
        <w:rPr>
          <w:color w:val="000000"/>
          <w:sz w:val="20"/>
          <w:szCs w:val="20"/>
        </w:rPr>
        <w:t xml:space="preserve"> </w:t>
      </w:r>
      <w:r>
        <w:rPr>
          <w:rFonts w:ascii="Verdana" w:eastAsia="Verdana" w:hAnsi="Verdana" w:cs="Verdana"/>
          <w:b/>
          <w:color w:val="000000"/>
          <w:sz w:val="16"/>
          <w:szCs w:val="16"/>
        </w:rPr>
        <w:t>Country code</w:t>
      </w:r>
      <w:r>
        <w:rPr>
          <w:rFonts w:ascii="Verdana" w:eastAsia="Verdana" w:hAnsi="Verdana" w:cs="Verdana"/>
          <w:color w:val="000000"/>
          <w:sz w:val="16"/>
          <w:szCs w:val="16"/>
        </w:rPr>
        <w:t xml:space="preserve">: ISO 3166-2 country </w:t>
      </w:r>
      <w:proofErr w:type="spellStart"/>
      <w:r>
        <w:rPr>
          <w:rFonts w:ascii="Verdana" w:eastAsia="Verdana" w:hAnsi="Verdana" w:cs="Verdana"/>
          <w:color w:val="000000"/>
          <w:sz w:val="16"/>
          <w:szCs w:val="16"/>
        </w:rPr>
        <w:t>codes</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available</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at</w:t>
      </w:r>
      <w:proofErr w:type="spellEnd"/>
      <w:r>
        <w:rPr>
          <w:rFonts w:ascii="Verdana" w:eastAsia="Verdana" w:hAnsi="Verdana" w:cs="Verdana"/>
          <w:color w:val="000000"/>
          <w:sz w:val="16"/>
          <w:szCs w:val="16"/>
        </w:rPr>
        <w:t xml:space="preserve">: </w:t>
      </w:r>
      <w:hyperlink r:id="rId1" w:anchor="search">
        <w:r>
          <w:rPr>
            <w:rFonts w:ascii="Verdana" w:eastAsia="Verdana" w:hAnsi="Verdana" w:cs="Verdana"/>
            <w:color w:val="0000FF"/>
            <w:sz w:val="16"/>
            <w:szCs w:val="16"/>
            <w:u w:val="single"/>
          </w:rPr>
          <w:t>https://www.iso.org/obp/ui/#search</w:t>
        </w:r>
      </w:hyperlink>
    </w:p>
  </w:footnote>
  <w:footnote w:id="6">
    <w:p w14:paraId="1B31AE4E" w14:textId="77777777" w:rsidR="00866A37" w:rsidRDefault="00000000">
      <w:pPr>
        <w:pBdr>
          <w:top w:val="nil"/>
          <w:left w:val="nil"/>
          <w:bottom w:val="nil"/>
          <w:right w:val="nil"/>
          <w:between w:val="nil"/>
        </w:pBdr>
        <w:spacing w:after="100" w:line="240" w:lineRule="auto"/>
        <w:ind w:left="0" w:hanging="2"/>
        <w:jc w:val="both"/>
        <w:rPr>
          <w:color w:val="000000"/>
          <w:sz w:val="16"/>
          <w:szCs w:val="16"/>
        </w:rPr>
      </w:pPr>
      <w:r>
        <w:rPr>
          <w:vertAlign w:val="superscript"/>
        </w:rPr>
        <w:footnoteRef/>
      </w:r>
      <w:r>
        <w:rPr>
          <w:color w:val="000000"/>
          <w:sz w:val="20"/>
          <w:szCs w:val="20"/>
        </w:rPr>
        <w:t xml:space="preserve"> </w:t>
      </w:r>
      <w:proofErr w:type="spellStart"/>
      <w:r>
        <w:rPr>
          <w:rFonts w:ascii="Verdana" w:eastAsia="Verdana" w:hAnsi="Verdana" w:cs="Verdana"/>
          <w:color w:val="000000"/>
          <w:sz w:val="16"/>
          <w:szCs w:val="16"/>
        </w:rPr>
        <w:t>All</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refererences</w:t>
      </w:r>
      <w:proofErr w:type="spellEnd"/>
      <w:r>
        <w:rPr>
          <w:rFonts w:ascii="Verdana" w:eastAsia="Verdana" w:hAnsi="Verdana" w:cs="Verdana"/>
          <w:color w:val="000000"/>
          <w:sz w:val="16"/>
          <w:szCs w:val="16"/>
        </w:rPr>
        <w:t xml:space="preserve"> to "</w:t>
      </w:r>
      <w:proofErr w:type="spellStart"/>
      <w:r>
        <w:rPr>
          <w:rFonts w:ascii="Verdana" w:eastAsia="Verdana" w:hAnsi="Verdana" w:cs="Verdana"/>
          <w:b/>
          <w:color w:val="000000"/>
          <w:sz w:val="16"/>
          <w:szCs w:val="16"/>
        </w:rPr>
        <w:t>enterprise</w:t>
      </w:r>
      <w:proofErr w:type="spellEnd"/>
      <w:r>
        <w:rPr>
          <w:rFonts w:ascii="Verdana" w:eastAsia="Verdana" w:hAnsi="Verdana" w:cs="Verdana"/>
          <w:color w:val="000000"/>
          <w:sz w:val="16"/>
          <w:szCs w:val="16"/>
        </w:rPr>
        <w:t xml:space="preserve">" are </w:t>
      </w:r>
      <w:proofErr w:type="spellStart"/>
      <w:r>
        <w:rPr>
          <w:rFonts w:ascii="Verdana" w:eastAsia="Verdana" w:hAnsi="Verdana" w:cs="Verdana"/>
          <w:color w:val="000000"/>
          <w:sz w:val="16"/>
          <w:szCs w:val="16"/>
        </w:rPr>
        <w:t>only</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applicable</w:t>
      </w:r>
      <w:proofErr w:type="spellEnd"/>
      <w:r>
        <w:rPr>
          <w:rFonts w:ascii="Verdana" w:eastAsia="Verdana" w:hAnsi="Verdana" w:cs="Verdana"/>
          <w:color w:val="000000"/>
          <w:sz w:val="16"/>
          <w:szCs w:val="16"/>
        </w:rPr>
        <w:t xml:space="preserve"> to </w:t>
      </w:r>
      <w:proofErr w:type="spellStart"/>
      <w:r>
        <w:rPr>
          <w:rFonts w:ascii="Verdana" w:eastAsia="Verdana" w:hAnsi="Verdana" w:cs="Verdana"/>
          <w:color w:val="000000"/>
          <w:sz w:val="16"/>
          <w:szCs w:val="16"/>
        </w:rPr>
        <w:t>mobility</w:t>
      </w:r>
      <w:proofErr w:type="spellEnd"/>
      <w:r>
        <w:rPr>
          <w:rFonts w:ascii="Verdana" w:eastAsia="Verdana" w:hAnsi="Verdana" w:cs="Verdana"/>
          <w:color w:val="000000"/>
          <w:sz w:val="16"/>
          <w:szCs w:val="16"/>
        </w:rPr>
        <w:t xml:space="preserve"> for staff </w:t>
      </w:r>
      <w:proofErr w:type="spellStart"/>
      <w:r>
        <w:rPr>
          <w:rFonts w:ascii="Verdana" w:eastAsia="Verdana" w:hAnsi="Verdana" w:cs="Verdana"/>
          <w:color w:val="000000"/>
          <w:sz w:val="16"/>
          <w:szCs w:val="16"/>
        </w:rPr>
        <w:t>between</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Programme</w:t>
      </w:r>
      <w:proofErr w:type="spellEnd"/>
      <w:r>
        <w:rPr>
          <w:rFonts w:ascii="Verdana" w:eastAsia="Verdana" w:hAnsi="Verdana" w:cs="Verdana"/>
          <w:color w:val="000000"/>
          <w:sz w:val="16"/>
          <w:szCs w:val="16"/>
        </w:rPr>
        <w:t xml:space="preserve"> Countries or </w:t>
      </w:r>
      <w:proofErr w:type="spellStart"/>
      <w:r>
        <w:rPr>
          <w:rFonts w:ascii="Verdana" w:eastAsia="Verdana" w:hAnsi="Verdana" w:cs="Verdana"/>
          <w:color w:val="000000"/>
          <w:sz w:val="16"/>
          <w:szCs w:val="16"/>
        </w:rPr>
        <w:t>within</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Capacity</w:t>
      </w:r>
      <w:proofErr w:type="spellEnd"/>
      <w:r>
        <w:rPr>
          <w:rFonts w:ascii="Verdana" w:eastAsia="Verdana" w:hAnsi="Verdana" w:cs="Verdana"/>
          <w:color w:val="000000"/>
          <w:sz w:val="16"/>
          <w:szCs w:val="16"/>
        </w:rPr>
        <w:t xml:space="preserve"> Building projects.</w:t>
      </w:r>
    </w:p>
  </w:footnote>
  <w:footnote w:id="7">
    <w:p w14:paraId="5BF8AA25" w14:textId="77777777" w:rsidR="00866A37" w:rsidRDefault="00000000">
      <w:pPr>
        <w:pBdr>
          <w:top w:val="nil"/>
          <w:left w:val="nil"/>
          <w:bottom w:val="nil"/>
          <w:right w:val="nil"/>
          <w:between w:val="nil"/>
        </w:pBdr>
        <w:spacing w:line="240" w:lineRule="auto"/>
        <w:ind w:left="0" w:hanging="2"/>
        <w:jc w:val="both"/>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Circulating</w:t>
      </w:r>
      <w:proofErr w:type="spellEnd"/>
      <w:r>
        <w:rPr>
          <w:rFonts w:ascii="Verdana" w:eastAsia="Verdana" w:hAnsi="Verdana" w:cs="Verdana"/>
          <w:color w:val="000000"/>
          <w:sz w:val="16"/>
          <w:szCs w:val="16"/>
        </w:rPr>
        <w:t xml:space="preserve"> papers with </w:t>
      </w:r>
      <w:proofErr w:type="spellStart"/>
      <w:r>
        <w:rPr>
          <w:rFonts w:ascii="Verdana" w:eastAsia="Verdana" w:hAnsi="Verdana" w:cs="Verdana"/>
          <w:color w:val="000000"/>
          <w:sz w:val="16"/>
          <w:szCs w:val="16"/>
        </w:rPr>
        <w:t>original</w:t>
      </w:r>
      <w:proofErr w:type="spellEnd"/>
      <w:r>
        <w:rPr>
          <w:rFonts w:ascii="Verdana" w:eastAsia="Verdana" w:hAnsi="Verdana" w:cs="Verdana"/>
          <w:color w:val="000000"/>
          <w:sz w:val="16"/>
          <w:szCs w:val="16"/>
        </w:rPr>
        <w:t xml:space="preserve"> signatures </w:t>
      </w:r>
      <w:proofErr w:type="spellStart"/>
      <w:r>
        <w:rPr>
          <w:rFonts w:ascii="Verdana" w:eastAsia="Verdana" w:hAnsi="Verdana" w:cs="Verdana"/>
          <w:color w:val="000000"/>
          <w:sz w:val="16"/>
          <w:szCs w:val="16"/>
        </w:rPr>
        <w:t>is</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not</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compulsory</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Scanned</w:t>
      </w:r>
      <w:proofErr w:type="spellEnd"/>
      <w:r>
        <w:rPr>
          <w:rFonts w:ascii="Verdana" w:eastAsia="Verdana" w:hAnsi="Verdana" w:cs="Verdana"/>
          <w:color w:val="000000"/>
          <w:sz w:val="16"/>
          <w:szCs w:val="16"/>
        </w:rPr>
        <w:t xml:space="preserve"> copies of signatures or </w:t>
      </w:r>
      <w:proofErr w:type="spellStart"/>
      <w:r>
        <w:rPr>
          <w:rFonts w:ascii="Verdana" w:eastAsia="Verdana" w:hAnsi="Verdana" w:cs="Verdana"/>
          <w:color w:val="000000"/>
          <w:sz w:val="16"/>
          <w:szCs w:val="16"/>
        </w:rPr>
        <w:t>electronic</w:t>
      </w:r>
      <w:proofErr w:type="spellEnd"/>
      <w:r>
        <w:rPr>
          <w:rFonts w:ascii="Verdana" w:eastAsia="Verdana" w:hAnsi="Verdana" w:cs="Verdana"/>
          <w:color w:val="000000"/>
          <w:sz w:val="16"/>
          <w:szCs w:val="16"/>
        </w:rPr>
        <w:t xml:space="preserve"> signatures </w:t>
      </w:r>
      <w:proofErr w:type="spellStart"/>
      <w:r>
        <w:rPr>
          <w:rFonts w:ascii="Verdana" w:eastAsia="Verdana" w:hAnsi="Verdana" w:cs="Verdana"/>
          <w:color w:val="000000"/>
          <w:sz w:val="16"/>
          <w:szCs w:val="16"/>
        </w:rPr>
        <w:t>may</w:t>
      </w:r>
      <w:proofErr w:type="spellEnd"/>
      <w:r>
        <w:rPr>
          <w:rFonts w:ascii="Verdana" w:eastAsia="Verdana" w:hAnsi="Verdana" w:cs="Verdana"/>
          <w:color w:val="000000"/>
          <w:sz w:val="16"/>
          <w:szCs w:val="16"/>
        </w:rPr>
        <w:t xml:space="preserve"> be </w:t>
      </w:r>
      <w:proofErr w:type="spellStart"/>
      <w:r>
        <w:rPr>
          <w:rFonts w:ascii="Verdana" w:eastAsia="Verdana" w:hAnsi="Verdana" w:cs="Verdana"/>
          <w:color w:val="000000"/>
          <w:sz w:val="16"/>
          <w:szCs w:val="16"/>
        </w:rPr>
        <w:t>accepted</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depending</w:t>
      </w:r>
      <w:proofErr w:type="spellEnd"/>
      <w:r>
        <w:rPr>
          <w:rFonts w:ascii="Verdana" w:eastAsia="Verdana" w:hAnsi="Verdana" w:cs="Verdana"/>
          <w:color w:val="000000"/>
          <w:sz w:val="16"/>
          <w:szCs w:val="16"/>
        </w:rPr>
        <w:t xml:space="preserve"> on the national </w:t>
      </w:r>
      <w:proofErr w:type="spellStart"/>
      <w:r>
        <w:rPr>
          <w:rFonts w:ascii="Verdana" w:eastAsia="Verdana" w:hAnsi="Verdana" w:cs="Verdana"/>
          <w:color w:val="000000"/>
          <w:sz w:val="16"/>
          <w:szCs w:val="16"/>
        </w:rPr>
        <w:t>legislation</w:t>
      </w:r>
      <w:proofErr w:type="spellEnd"/>
      <w:r>
        <w:rPr>
          <w:rFonts w:ascii="Verdana" w:eastAsia="Verdana" w:hAnsi="Verdana" w:cs="Verdana"/>
          <w:color w:val="000000"/>
          <w:sz w:val="16"/>
          <w:szCs w:val="16"/>
        </w:rPr>
        <w:t xml:space="preserve"> of the country of the </w:t>
      </w:r>
      <w:proofErr w:type="spellStart"/>
      <w:r>
        <w:rPr>
          <w:rFonts w:ascii="Verdana" w:eastAsia="Verdana" w:hAnsi="Verdana" w:cs="Verdana"/>
          <w:color w:val="000000"/>
          <w:sz w:val="16"/>
          <w:szCs w:val="16"/>
        </w:rPr>
        <w:t>sending</w:t>
      </w:r>
      <w:proofErr w:type="spellEnd"/>
      <w:r>
        <w:rPr>
          <w:rFonts w:ascii="Verdana" w:eastAsia="Verdana" w:hAnsi="Verdana" w:cs="Verdana"/>
          <w:color w:val="000000"/>
          <w:sz w:val="16"/>
          <w:szCs w:val="16"/>
        </w:rPr>
        <w:t xml:space="preserve"> institution (in the case of </w:t>
      </w:r>
      <w:proofErr w:type="spellStart"/>
      <w:r>
        <w:rPr>
          <w:rFonts w:ascii="Verdana" w:eastAsia="Verdana" w:hAnsi="Verdana" w:cs="Verdana"/>
          <w:color w:val="000000"/>
          <w:sz w:val="16"/>
          <w:szCs w:val="16"/>
        </w:rPr>
        <w:t>mobility</w:t>
      </w:r>
      <w:proofErr w:type="spellEnd"/>
      <w:r>
        <w:rPr>
          <w:rFonts w:ascii="Verdana" w:eastAsia="Verdana" w:hAnsi="Verdana" w:cs="Verdana"/>
          <w:color w:val="000000"/>
          <w:sz w:val="16"/>
          <w:szCs w:val="16"/>
        </w:rPr>
        <w:t xml:space="preserve"> with Partner Countries: the national </w:t>
      </w:r>
      <w:proofErr w:type="spellStart"/>
      <w:r>
        <w:rPr>
          <w:rFonts w:ascii="Verdana" w:eastAsia="Verdana" w:hAnsi="Verdana" w:cs="Verdana"/>
          <w:color w:val="000000"/>
          <w:sz w:val="16"/>
          <w:szCs w:val="16"/>
        </w:rPr>
        <w:t>legislation</w:t>
      </w:r>
      <w:proofErr w:type="spellEnd"/>
      <w:r>
        <w:rPr>
          <w:rFonts w:ascii="Verdana" w:eastAsia="Verdana" w:hAnsi="Verdana" w:cs="Verdana"/>
          <w:color w:val="000000"/>
          <w:sz w:val="16"/>
          <w:szCs w:val="16"/>
        </w:rPr>
        <w:t xml:space="preserve"> of the </w:t>
      </w:r>
      <w:proofErr w:type="spellStart"/>
      <w:r>
        <w:rPr>
          <w:rFonts w:ascii="Verdana" w:eastAsia="Verdana" w:hAnsi="Verdana" w:cs="Verdana"/>
          <w:color w:val="000000"/>
          <w:sz w:val="16"/>
          <w:szCs w:val="16"/>
        </w:rPr>
        <w:t>Programme</w:t>
      </w:r>
      <w:proofErr w:type="spellEnd"/>
      <w:r>
        <w:rPr>
          <w:rFonts w:ascii="Verdana" w:eastAsia="Verdana" w:hAnsi="Verdana" w:cs="Verdana"/>
          <w:color w:val="000000"/>
          <w:sz w:val="16"/>
          <w:szCs w:val="16"/>
        </w:rPr>
        <w:t xml:space="preserve"> Country). Certificates of </w:t>
      </w:r>
      <w:proofErr w:type="spellStart"/>
      <w:r>
        <w:rPr>
          <w:rFonts w:ascii="Verdana" w:eastAsia="Verdana" w:hAnsi="Verdana" w:cs="Verdana"/>
          <w:color w:val="000000"/>
          <w:sz w:val="16"/>
          <w:szCs w:val="16"/>
        </w:rPr>
        <w:t>attendance</w:t>
      </w:r>
      <w:proofErr w:type="spellEnd"/>
      <w:r>
        <w:rPr>
          <w:rFonts w:ascii="Verdana" w:eastAsia="Verdana" w:hAnsi="Verdana" w:cs="Verdana"/>
          <w:color w:val="000000"/>
          <w:sz w:val="16"/>
          <w:szCs w:val="16"/>
        </w:rPr>
        <w:t xml:space="preserve"> can be </w:t>
      </w:r>
      <w:proofErr w:type="spellStart"/>
      <w:r>
        <w:rPr>
          <w:rFonts w:ascii="Verdana" w:eastAsia="Verdana" w:hAnsi="Verdana" w:cs="Verdana"/>
          <w:color w:val="000000"/>
          <w:sz w:val="16"/>
          <w:szCs w:val="16"/>
        </w:rPr>
        <w:t>provided</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electronically</w:t>
      </w:r>
      <w:proofErr w:type="spellEnd"/>
      <w:r>
        <w:rPr>
          <w:rFonts w:ascii="Verdana" w:eastAsia="Verdana" w:hAnsi="Verdana" w:cs="Verdana"/>
          <w:color w:val="000000"/>
          <w:sz w:val="16"/>
          <w:szCs w:val="16"/>
        </w:rPr>
        <w:t xml:space="preserve"> or </w:t>
      </w:r>
      <w:proofErr w:type="spellStart"/>
      <w:r>
        <w:rPr>
          <w:rFonts w:ascii="Verdana" w:eastAsia="Verdana" w:hAnsi="Verdana" w:cs="Verdana"/>
          <w:color w:val="000000"/>
          <w:sz w:val="16"/>
          <w:szCs w:val="16"/>
        </w:rPr>
        <w:t>through</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any</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other</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means</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accessible</w:t>
      </w:r>
      <w:proofErr w:type="spellEnd"/>
      <w:r>
        <w:rPr>
          <w:rFonts w:ascii="Verdana" w:eastAsia="Verdana" w:hAnsi="Verdana" w:cs="Verdana"/>
          <w:color w:val="000000"/>
          <w:sz w:val="16"/>
          <w:szCs w:val="16"/>
        </w:rPr>
        <w:t xml:space="preserve"> to the staff </w:t>
      </w:r>
      <w:proofErr w:type="spellStart"/>
      <w:r>
        <w:rPr>
          <w:rFonts w:ascii="Verdana" w:eastAsia="Verdana" w:hAnsi="Verdana" w:cs="Verdana"/>
          <w:color w:val="000000"/>
          <w:sz w:val="16"/>
          <w:szCs w:val="16"/>
        </w:rPr>
        <w:t>member</w:t>
      </w:r>
      <w:proofErr w:type="spellEnd"/>
      <w:r>
        <w:rPr>
          <w:rFonts w:ascii="Verdana" w:eastAsia="Verdana" w:hAnsi="Verdana" w:cs="Verdana"/>
          <w:color w:val="000000"/>
          <w:sz w:val="16"/>
          <w:szCs w:val="16"/>
        </w:rPr>
        <w:t xml:space="preserve"> and the </w:t>
      </w:r>
      <w:proofErr w:type="spellStart"/>
      <w:r>
        <w:rPr>
          <w:rFonts w:ascii="Verdana" w:eastAsia="Verdana" w:hAnsi="Verdana" w:cs="Verdana"/>
          <w:color w:val="000000"/>
          <w:sz w:val="16"/>
          <w:szCs w:val="16"/>
        </w:rPr>
        <w:t>sending</w:t>
      </w:r>
      <w:proofErr w:type="spellEnd"/>
      <w:r>
        <w:rPr>
          <w:rFonts w:ascii="Verdana" w:eastAsia="Verdana" w:hAnsi="Verdana" w:cs="Verdana"/>
          <w:color w:val="000000"/>
          <w:sz w:val="16"/>
          <w:szCs w:val="16"/>
        </w:rPr>
        <w:t xml:space="preserve">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7075" w14:textId="77777777" w:rsidR="00866A37" w:rsidRDefault="00000000">
    <w:pPr>
      <w:pBdr>
        <w:top w:val="nil"/>
        <w:left w:val="nil"/>
        <w:bottom w:val="nil"/>
        <w:right w:val="nil"/>
        <w:between w:val="nil"/>
      </w:pBdr>
      <w:tabs>
        <w:tab w:val="center" w:pos="4819"/>
        <w:tab w:val="right" w:pos="9638"/>
      </w:tabs>
      <w:spacing w:line="240" w:lineRule="auto"/>
      <w:ind w:left="0" w:hanging="2"/>
      <w:rPr>
        <w:color w:val="000000"/>
      </w:rPr>
    </w:pPr>
    <w:r>
      <w:rPr>
        <w:b/>
        <w:color w:val="000000"/>
      </w:rPr>
      <w:tab/>
    </w:r>
    <w:r>
      <w:rPr>
        <w:b/>
        <w:color w:val="000000"/>
      </w:rPr>
      <w:tab/>
    </w:r>
  </w:p>
  <w:p w14:paraId="58B9FA24" w14:textId="77777777" w:rsidR="00866A37" w:rsidRDefault="00000000">
    <w:pPr>
      <w:pBdr>
        <w:top w:val="nil"/>
        <w:left w:val="nil"/>
        <w:bottom w:val="nil"/>
        <w:right w:val="nil"/>
        <w:between w:val="nil"/>
      </w:pBdr>
      <w:tabs>
        <w:tab w:val="center" w:pos="4819"/>
        <w:tab w:val="right" w:pos="9638"/>
      </w:tabs>
      <w:spacing w:line="240" w:lineRule="auto"/>
      <w:ind w:left="0" w:hanging="2"/>
      <w:rPr>
        <w:color w:val="000000"/>
      </w:rPr>
    </w:pPr>
    <w:r>
      <w:rPr>
        <w:b/>
        <w:color w:val="000000"/>
      </w:rPr>
      <w:tab/>
    </w:r>
    <w:r>
      <w:rPr>
        <w:b/>
        <w:color w:val="000000"/>
      </w:rPr>
      <w:tab/>
    </w:r>
    <w:r>
      <w:rPr>
        <w:noProof/>
      </w:rPr>
      <w:drawing>
        <wp:anchor distT="0" distB="0" distL="114300" distR="114300" simplePos="0" relativeHeight="251658240" behindDoc="0" locked="0" layoutInCell="1" hidden="0" allowOverlap="1" wp14:anchorId="7A6DF979" wp14:editId="6808815A">
          <wp:simplePos x="0" y="0"/>
          <wp:positionH relativeFrom="column">
            <wp:posOffset>4057650</wp:posOffset>
          </wp:positionH>
          <wp:positionV relativeFrom="paragraph">
            <wp:posOffset>0</wp:posOffset>
          </wp:positionV>
          <wp:extent cx="2038350" cy="581025"/>
          <wp:effectExtent l="0" t="0" r="0" b="0"/>
          <wp:wrapSquare wrapText="bothSides" distT="0" distB="0" distL="114300" distR="11430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38350" cy="5810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80829"/>
    <w:multiLevelType w:val="multilevel"/>
    <w:tmpl w:val="74DC8484"/>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50211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A37"/>
    <w:rsid w:val="004A2734"/>
    <w:rsid w:val="00866A37"/>
    <w:rsid w:val="00C55F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08F1"/>
  <w15:docId w15:val="{F5D765C1-2B65-4F20-96D9-5F125DE2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pPr>
      <w:keepNext/>
      <w:numPr>
        <w:numId w:val="1"/>
      </w:numPr>
      <w:spacing w:before="240" w:after="240"/>
      <w:ind w:left="-1" w:hanging="1"/>
      <w:jc w:val="both"/>
    </w:pPr>
    <w:rPr>
      <w:b/>
      <w:smallCaps/>
      <w:szCs w:val="20"/>
      <w:lang w:val="fr-FR" w:eastAsia="en-US"/>
    </w:rPr>
  </w:style>
  <w:style w:type="paragraph" w:styleId="Titolo2">
    <w:name w:val="heading 2"/>
    <w:basedOn w:val="Normale"/>
    <w:next w:val="Normale"/>
    <w:uiPriority w:val="9"/>
    <w:semiHidden/>
    <w:unhideWhenUsed/>
    <w:qFormat/>
    <w:pPr>
      <w:keepNext/>
      <w:numPr>
        <w:ilvl w:val="1"/>
        <w:numId w:val="1"/>
      </w:numPr>
      <w:spacing w:after="240"/>
      <w:ind w:left="-1" w:hanging="1"/>
      <w:jc w:val="both"/>
      <w:outlineLvl w:val="1"/>
    </w:pPr>
    <w:rPr>
      <w:b/>
      <w:szCs w:val="20"/>
      <w:lang w:val="fr-FR" w:eastAsia="en-US"/>
    </w:rPr>
  </w:style>
  <w:style w:type="paragraph" w:styleId="Titolo3">
    <w:name w:val="heading 3"/>
    <w:basedOn w:val="Normale"/>
    <w:next w:val="Normale"/>
    <w:uiPriority w:val="9"/>
    <w:semiHidden/>
    <w:unhideWhenUsed/>
    <w:qFormat/>
    <w:pPr>
      <w:keepNext/>
      <w:numPr>
        <w:ilvl w:val="2"/>
        <w:numId w:val="1"/>
      </w:numPr>
      <w:spacing w:after="240"/>
      <w:ind w:left="-1" w:hanging="1"/>
      <w:jc w:val="both"/>
      <w:outlineLvl w:val="2"/>
    </w:pPr>
    <w:rPr>
      <w:i/>
      <w:szCs w:val="20"/>
      <w:lang w:val="fr-FR" w:eastAsia="en-US"/>
    </w:rPr>
  </w:style>
  <w:style w:type="paragraph" w:styleId="Titolo4">
    <w:name w:val="heading 4"/>
    <w:basedOn w:val="Normale"/>
    <w:next w:val="Normale"/>
    <w:uiPriority w:val="9"/>
    <w:semiHidden/>
    <w:unhideWhenUsed/>
    <w:qFormat/>
    <w:pPr>
      <w:keepNext/>
      <w:numPr>
        <w:ilvl w:val="3"/>
        <w:numId w:val="1"/>
      </w:numPr>
      <w:spacing w:after="240"/>
      <w:ind w:left="-1" w:hanging="1"/>
      <w:jc w:val="both"/>
      <w:outlineLvl w:val="3"/>
    </w:pPr>
    <w:rPr>
      <w:szCs w:val="20"/>
      <w:lang w:val="fr-FR" w:eastAsia="en-US"/>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styleId="Paragrafoelenco">
    <w:name w:val="List Paragraph"/>
    <w:basedOn w:val="Normale"/>
    <w:pPr>
      <w:ind w:left="720"/>
      <w:contextualSpacing/>
    </w:pPr>
    <w:rPr>
      <w:rFonts w:ascii="Cambria" w:eastAsia="Cambria" w:hAnsi="Cambria"/>
      <w:lang w:eastAsia="en-US"/>
    </w:rPr>
  </w:style>
  <w:style w:type="paragraph" w:styleId="PreformattatoHTML">
    <w:name w:val="HTML Preformatted"/>
    <w:basedOn w:val="Normal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PreformattatoHTMLCarattere">
    <w:name w:val="Preformattato HTML Carattere"/>
    <w:rPr>
      <w:rFonts w:ascii="Courier New" w:hAnsi="Courier New" w:cs="Courier New"/>
      <w:w w:val="100"/>
      <w:position w:val="-1"/>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paragraph" w:styleId="Corpodeltesto3">
    <w:name w:val="Body Text 3"/>
    <w:basedOn w:val="Normale"/>
    <w:pPr>
      <w:spacing w:after="120"/>
    </w:pPr>
    <w:rPr>
      <w:noProof/>
      <w:sz w:val="16"/>
      <w:szCs w:val="16"/>
      <w:lang/>
    </w:rPr>
  </w:style>
  <w:style w:type="character" w:customStyle="1" w:styleId="Corpodeltesto3Carattere">
    <w:name w:val="Corpo del testo 3 Carattere"/>
    <w:rPr>
      <w:noProof/>
      <w:w w:val="100"/>
      <w:position w:val="-1"/>
      <w:sz w:val="16"/>
      <w:szCs w:val="16"/>
      <w:effect w:val="none"/>
      <w:vertAlign w:val="baseline"/>
      <w:cs w:val="0"/>
      <w:em w:val="none"/>
      <w:lang/>
    </w:rPr>
  </w:style>
  <w:style w:type="character" w:customStyle="1" w:styleId="Titolo1Carattere">
    <w:name w:val="Titolo 1 Carattere"/>
    <w:rPr>
      <w:b/>
      <w:smallCaps/>
      <w:w w:val="100"/>
      <w:position w:val="-1"/>
      <w:sz w:val="24"/>
      <w:effect w:val="none"/>
      <w:vertAlign w:val="baseline"/>
      <w:cs w:val="0"/>
      <w:em w:val="none"/>
      <w:lang w:val="fr-FR" w:eastAsia="en-US"/>
    </w:rPr>
  </w:style>
  <w:style w:type="character" w:customStyle="1" w:styleId="Titolo2Carattere">
    <w:name w:val="Titolo 2 Carattere"/>
    <w:rPr>
      <w:b/>
      <w:w w:val="100"/>
      <w:position w:val="-1"/>
      <w:sz w:val="24"/>
      <w:effect w:val="none"/>
      <w:vertAlign w:val="baseline"/>
      <w:cs w:val="0"/>
      <w:em w:val="none"/>
      <w:lang w:val="fr-FR" w:eastAsia="en-US"/>
    </w:rPr>
  </w:style>
  <w:style w:type="character" w:customStyle="1" w:styleId="Titolo3Carattere">
    <w:name w:val="Titolo 3 Carattere"/>
    <w:rPr>
      <w:i/>
      <w:w w:val="100"/>
      <w:position w:val="-1"/>
      <w:sz w:val="24"/>
      <w:effect w:val="none"/>
      <w:vertAlign w:val="baseline"/>
      <w:cs w:val="0"/>
      <w:em w:val="none"/>
      <w:lang w:val="fr-FR" w:eastAsia="en-US"/>
    </w:rPr>
  </w:style>
  <w:style w:type="character" w:customStyle="1" w:styleId="Titolo4Carattere">
    <w:name w:val="Titolo 4 Carattere"/>
    <w:rPr>
      <w:w w:val="100"/>
      <w:position w:val="-1"/>
      <w:sz w:val="24"/>
      <w:effect w:val="none"/>
      <w:vertAlign w:val="baseline"/>
      <w:cs w:val="0"/>
      <w:em w:val="none"/>
      <w:lang w:val="fr-FR" w:eastAsia="en-US"/>
    </w:rPr>
  </w:style>
  <w:style w:type="paragraph" w:styleId="Testonotaapidipagina">
    <w:name w:val="footnote text"/>
    <w:basedOn w:val="Normale"/>
    <w:rPr>
      <w:sz w:val="20"/>
      <w:szCs w:val="20"/>
    </w:rPr>
  </w:style>
  <w:style w:type="character" w:customStyle="1" w:styleId="TestonotaapidipaginaCarattere">
    <w:name w:val="Testo nota a piè di pagina Carattere"/>
    <w:basedOn w:val="Carpredefinitoparagrafo"/>
    <w:rPr>
      <w:w w:val="100"/>
      <w:position w:val="-1"/>
      <w:effect w:val="none"/>
      <w:vertAlign w:val="baseline"/>
      <w:cs w:val="0"/>
      <w:em w:val="none"/>
    </w:rPr>
  </w:style>
  <w:style w:type="character" w:styleId="Rimandonotaapidipagina">
    <w:name w:val="footnote reference"/>
    <w:qFormat/>
    <w:rPr>
      <w:w w:val="100"/>
      <w:position w:val="-1"/>
      <w:effect w:val="none"/>
      <w:vertAlign w:val="superscript"/>
      <w:cs w:val="0"/>
      <w:em w:val="none"/>
    </w:rPr>
  </w:style>
  <w:style w:type="paragraph" w:styleId="Testocommento">
    <w:name w:val="annotation text"/>
    <w:basedOn w:val="Normale"/>
    <w:pPr>
      <w:spacing w:after="240"/>
      <w:jc w:val="both"/>
    </w:pPr>
    <w:rPr>
      <w:sz w:val="20"/>
      <w:szCs w:val="20"/>
      <w:lang w:val="fr-FR" w:eastAsia="en-US"/>
    </w:rPr>
  </w:style>
  <w:style w:type="character" w:customStyle="1" w:styleId="TestocommentoCarattere">
    <w:name w:val="Testo commento Carattere"/>
    <w:rPr>
      <w:w w:val="100"/>
      <w:position w:val="-1"/>
      <w:effect w:val="none"/>
      <w:vertAlign w:val="baseline"/>
      <w:cs w:val="0"/>
      <w:em w:val="none"/>
      <w:lang w:val="fr-FR" w:eastAsia="en-US"/>
    </w:rPr>
  </w:style>
  <w:style w:type="paragraph" w:styleId="Testonotadichiusura">
    <w:name w:val="endnote text"/>
    <w:basedOn w:val="Normale"/>
    <w:pPr>
      <w:spacing w:after="240"/>
      <w:jc w:val="both"/>
    </w:pPr>
    <w:rPr>
      <w:sz w:val="20"/>
      <w:szCs w:val="20"/>
      <w:lang w:val="fr-FR" w:eastAsia="en-US"/>
    </w:rPr>
  </w:style>
  <w:style w:type="character" w:customStyle="1" w:styleId="TestonotadichiusuraCarattere">
    <w:name w:val="Testo nota di chiusura Carattere"/>
    <w:rPr>
      <w:w w:val="100"/>
      <w:position w:val="-1"/>
      <w:effect w:val="none"/>
      <w:vertAlign w:val="baseline"/>
      <w:cs w:val="0"/>
      <w:em w:val="none"/>
      <w:lang w:val="fr-FR" w:eastAsia="en-US"/>
    </w:rPr>
  </w:style>
  <w:style w:type="paragraph" w:customStyle="1" w:styleId="Text4">
    <w:name w:val="Text 4"/>
    <w:basedOn w:val="Normale"/>
    <w:pPr>
      <w:tabs>
        <w:tab w:val="left" w:pos="2302"/>
      </w:tabs>
      <w:spacing w:after="240"/>
      <w:ind w:left="1202"/>
      <w:jc w:val="both"/>
    </w:pPr>
    <w:rPr>
      <w:szCs w:val="20"/>
      <w:lang w:val="fr-FR"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7" w:type="dxa"/>
        <w:bottom w:w="0" w:type="dxa"/>
        <w:right w:w="107"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laria.frana@unikor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g5rnBVo+AHYVA8RTdwAuBK5cLQ==">AMUW2mWOtufu0NzIoQIAxhAyMRB9KdCXIehs3rAR7Ok89P/giU5Q+yyccCRUsQj1eRMhddILWzKebie46JaSjzrwwLzirrWYYXFzq5GuDuKxn1UGYEcg4Ow=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1273</Words>
  <Characters>7258</Characters>
  <Application>Microsoft Office Word</Application>
  <DocSecurity>0</DocSecurity>
  <Lines>60</Lines>
  <Paragraphs>17</Paragraphs>
  <ScaleCrop>false</ScaleCrop>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gruppo 10</cp:lastModifiedBy>
  <cp:revision>2</cp:revision>
  <dcterms:created xsi:type="dcterms:W3CDTF">2022-12-12T12:19:00Z</dcterms:created>
  <dcterms:modified xsi:type="dcterms:W3CDTF">2022-12-12T12:19:00Z</dcterms:modified>
</cp:coreProperties>
</file>